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357E" w14:textId="77777777" w:rsidR="009769DD" w:rsidRDefault="009769DD" w:rsidP="009769DD">
      <w:pPr>
        <w:pStyle w:val="txbr2p1"/>
        <w:rPr>
          <w:rFonts w:ascii="Arial" w:hAnsi="Arial" w:cs="Arial"/>
        </w:rPr>
      </w:pPr>
    </w:p>
    <w:p w14:paraId="6A2AB4F1" w14:textId="77777777" w:rsidR="009769DD" w:rsidRDefault="009769DD" w:rsidP="009769DD">
      <w:pPr>
        <w:pStyle w:val="txbr2p1"/>
        <w:rPr>
          <w:rFonts w:ascii="Arial" w:hAnsi="Arial" w:cs="Arial"/>
        </w:rPr>
      </w:pPr>
    </w:p>
    <w:p w14:paraId="5C51D919" w14:textId="460FE0AA" w:rsidR="009769DD" w:rsidRPr="00D9083C" w:rsidRDefault="009769DD" w:rsidP="009769DD">
      <w:pPr>
        <w:pStyle w:val="txbr2p1"/>
        <w:rPr>
          <w:rFonts w:ascii="Arial" w:hAnsi="Arial" w:cs="Arial"/>
          <w:b/>
          <w:sz w:val="32"/>
          <w:szCs w:val="32"/>
        </w:rPr>
      </w:pPr>
      <w:r w:rsidRPr="00D9083C">
        <w:rPr>
          <w:rFonts w:ascii="Arial" w:hAnsi="Arial" w:cs="Arial"/>
          <w:b/>
          <w:sz w:val="32"/>
          <w:szCs w:val="32"/>
        </w:rPr>
        <w:t>Outline of RFQ packet:</w:t>
      </w:r>
    </w:p>
    <w:p w14:paraId="5424CF3D" w14:textId="232F28FC" w:rsidR="009769DD" w:rsidRDefault="009769DD" w:rsidP="009769DD">
      <w:pPr>
        <w:pStyle w:val="txbr2p1"/>
        <w:rPr>
          <w:rFonts w:ascii="Arial" w:hAnsi="Arial" w:cs="Arial"/>
        </w:rPr>
      </w:pPr>
    </w:p>
    <w:p w14:paraId="19329A65" w14:textId="7CB8E5B9" w:rsidR="00382875" w:rsidRDefault="00382875" w:rsidP="009769DD">
      <w:pPr>
        <w:pStyle w:val="txbr2p1"/>
        <w:numPr>
          <w:ilvl w:val="0"/>
          <w:numId w:val="1"/>
        </w:numPr>
        <w:spacing w:before="240" w:line="240" w:lineRule="auto"/>
        <w:ind w:left="360"/>
        <w:rPr>
          <w:rFonts w:ascii="Arial" w:hAnsi="Arial" w:cs="Arial"/>
        </w:rPr>
      </w:pPr>
      <w:r>
        <w:rPr>
          <w:rFonts w:ascii="Arial" w:hAnsi="Arial" w:cs="Arial"/>
        </w:rPr>
        <w:t>Entity Letter</w:t>
      </w:r>
    </w:p>
    <w:p w14:paraId="25066436" w14:textId="49ECEA4E" w:rsidR="00382875" w:rsidRDefault="00382875" w:rsidP="009769DD">
      <w:pPr>
        <w:pStyle w:val="txbr2p1"/>
        <w:numPr>
          <w:ilvl w:val="0"/>
          <w:numId w:val="1"/>
        </w:numPr>
        <w:spacing w:before="240" w:line="240" w:lineRule="auto"/>
        <w:ind w:left="360"/>
        <w:rPr>
          <w:rFonts w:ascii="Arial" w:hAnsi="Arial" w:cs="Arial"/>
        </w:rPr>
      </w:pPr>
      <w:r>
        <w:rPr>
          <w:rFonts w:ascii="Arial" w:hAnsi="Arial" w:cs="Arial"/>
        </w:rPr>
        <w:t>Attachments</w:t>
      </w:r>
    </w:p>
    <w:p w14:paraId="20E59372" w14:textId="64200CBB" w:rsidR="00382875" w:rsidRDefault="00382875" w:rsidP="009769DD">
      <w:pPr>
        <w:pStyle w:val="txbr2p1"/>
        <w:numPr>
          <w:ilvl w:val="1"/>
          <w:numId w:val="1"/>
        </w:numPr>
        <w:spacing w:before="120" w:line="240" w:lineRule="auto"/>
        <w:ind w:left="720"/>
        <w:rPr>
          <w:rFonts w:ascii="Arial" w:hAnsi="Arial" w:cs="Arial"/>
        </w:rPr>
      </w:pPr>
      <w:r>
        <w:rPr>
          <w:rFonts w:ascii="Arial" w:hAnsi="Arial" w:cs="Arial"/>
        </w:rPr>
        <w:t>RFQ advertisement</w:t>
      </w:r>
    </w:p>
    <w:p w14:paraId="3C955DA4" w14:textId="41A395B8" w:rsidR="00382875" w:rsidRDefault="009769DD" w:rsidP="009769DD">
      <w:pPr>
        <w:pStyle w:val="txbr2p1"/>
        <w:numPr>
          <w:ilvl w:val="1"/>
          <w:numId w:val="1"/>
        </w:numPr>
        <w:spacing w:before="120" w:line="240" w:lineRule="auto"/>
        <w:ind w:left="720"/>
        <w:rPr>
          <w:rFonts w:ascii="Arial" w:hAnsi="Arial" w:cs="Arial"/>
        </w:rPr>
      </w:pPr>
      <w:r>
        <w:rPr>
          <w:rFonts w:ascii="Arial" w:hAnsi="Arial" w:cs="Arial"/>
        </w:rPr>
        <w:t>RFQ</w:t>
      </w:r>
    </w:p>
    <w:p w14:paraId="3BB3861E" w14:textId="6DFFB8A0" w:rsidR="009769DD" w:rsidRDefault="009769DD" w:rsidP="009769DD">
      <w:pPr>
        <w:pStyle w:val="txbr2p1"/>
        <w:numPr>
          <w:ilvl w:val="1"/>
          <w:numId w:val="1"/>
        </w:numPr>
        <w:spacing w:before="120" w:line="240" w:lineRule="auto"/>
        <w:ind w:left="720"/>
        <w:rPr>
          <w:rFonts w:ascii="Arial" w:hAnsi="Arial" w:cs="Arial"/>
        </w:rPr>
      </w:pPr>
      <w:r>
        <w:rPr>
          <w:rFonts w:ascii="Arial" w:hAnsi="Arial" w:cs="Arial"/>
        </w:rPr>
        <w:t>Bidder’s affidavit</w:t>
      </w:r>
    </w:p>
    <w:p w14:paraId="7E8C7328" w14:textId="0A9A68DF" w:rsidR="009769DD" w:rsidRDefault="00092923" w:rsidP="009769DD">
      <w:pPr>
        <w:pStyle w:val="txbr2p1"/>
        <w:numPr>
          <w:ilvl w:val="1"/>
          <w:numId w:val="1"/>
        </w:numPr>
        <w:spacing w:before="120" w:line="240" w:lineRule="auto"/>
        <w:ind w:left="720"/>
        <w:rPr>
          <w:rFonts w:ascii="Arial" w:hAnsi="Arial" w:cs="Arial"/>
        </w:rPr>
      </w:pPr>
      <w:r>
        <w:rPr>
          <w:rFonts w:ascii="Arial" w:hAnsi="Arial" w:cs="Arial"/>
        </w:rPr>
        <w:t xml:space="preserve">Background </w:t>
      </w:r>
    </w:p>
    <w:p w14:paraId="5422AE7F" w14:textId="2999A1AD" w:rsidR="009769DD" w:rsidRDefault="009769DD" w:rsidP="009769DD">
      <w:pPr>
        <w:pStyle w:val="txbr2p1"/>
        <w:numPr>
          <w:ilvl w:val="1"/>
          <w:numId w:val="1"/>
        </w:numPr>
        <w:spacing w:before="120" w:line="240" w:lineRule="auto"/>
        <w:ind w:left="720"/>
        <w:rPr>
          <w:rFonts w:ascii="Arial" w:hAnsi="Arial" w:cs="Arial"/>
        </w:rPr>
      </w:pPr>
      <w:r>
        <w:rPr>
          <w:rFonts w:ascii="Arial" w:hAnsi="Arial" w:cs="Arial"/>
        </w:rPr>
        <w:t>Project location map</w:t>
      </w:r>
    </w:p>
    <w:p w14:paraId="4970855C" w14:textId="3C04EA58" w:rsidR="009769DD" w:rsidRDefault="00092923" w:rsidP="009769DD">
      <w:pPr>
        <w:pStyle w:val="txbr2p1"/>
        <w:numPr>
          <w:ilvl w:val="1"/>
          <w:numId w:val="1"/>
        </w:numPr>
        <w:spacing w:before="120" w:line="240" w:lineRule="auto"/>
        <w:ind w:left="720"/>
        <w:rPr>
          <w:rFonts w:ascii="Arial" w:hAnsi="Arial" w:cs="Arial"/>
        </w:rPr>
      </w:pPr>
      <w:r>
        <w:rPr>
          <w:rFonts w:ascii="Arial" w:hAnsi="Arial" w:cs="Arial"/>
        </w:rPr>
        <w:t>Project description</w:t>
      </w:r>
    </w:p>
    <w:p w14:paraId="239EFEEC" w14:textId="77777777" w:rsidR="00092923" w:rsidRDefault="00092923" w:rsidP="00D9083C">
      <w:pPr>
        <w:pStyle w:val="txbr2p1"/>
        <w:numPr>
          <w:ilvl w:val="0"/>
          <w:numId w:val="1"/>
        </w:numPr>
        <w:spacing w:before="240" w:line="240" w:lineRule="auto"/>
        <w:ind w:left="360"/>
        <w:rPr>
          <w:rFonts w:ascii="Arial" w:hAnsi="Arial" w:cs="Arial"/>
        </w:rPr>
      </w:pPr>
    </w:p>
    <w:p w14:paraId="20248E03" w14:textId="77777777" w:rsidR="00382875" w:rsidRDefault="00382875" w:rsidP="00382875">
      <w:pPr>
        <w:pStyle w:val="txbr2p1"/>
        <w:rPr>
          <w:rFonts w:ascii="Arial" w:hAnsi="Arial" w:cs="Arial"/>
        </w:rPr>
      </w:pPr>
    </w:p>
    <w:p w14:paraId="318B66AA" w14:textId="4559C698" w:rsidR="00382875" w:rsidRPr="00382875" w:rsidRDefault="00382875" w:rsidP="00382875">
      <w:pPr>
        <w:pStyle w:val="txbr2p1"/>
        <w:rPr>
          <w:rFonts w:ascii="Arial" w:hAnsi="Arial" w:cs="Arial"/>
        </w:rPr>
      </w:pPr>
      <w:r w:rsidRPr="00382875">
        <w:rPr>
          <w:rFonts w:ascii="Arial" w:hAnsi="Arial" w:cs="Arial"/>
        </w:rPr>
        <w:br w:type="page"/>
      </w:r>
    </w:p>
    <w:p w14:paraId="13749954" w14:textId="77777777" w:rsidR="00AD4D16" w:rsidRDefault="00AD4D16" w:rsidP="00AD4D16">
      <w:pPr>
        <w:pStyle w:val="txbr2p1"/>
        <w:jc w:val="center"/>
      </w:pPr>
    </w:p>
    <w:p w14:paraId="4BEE5F80" w14:textId="77777777" w:rsidR="00AD4D16" w:rsidRDefault="00834540" w:rsidP="00834540">
      <w:pPr>
        <w:pStyle w:val="txbr2p1"/>
        <w:jc w:val="center"/>
      </w:pPr>
      <w:r>
        <w:t>(</w:t>
      </w:r>
      <w:r w:rsidR="003D2361">
        <w:t>TOWN</w:t>
      </w:r>
      <w:r>
        <w:t xml:space="preserve"> LETTERHEAD)</w:t>
      </w:r>
    </w:p>
    <w:p w14:paraId="12D27FE1" w14:textId="77777777" w:rsidR="00AD4D16" w:rsidRDefault="00AD4D16" w:rsidP="001930E7">
      <w:pPr>
        <w:pStyle w:val="txbr2p1"/>
      </w:pPr>
    </w:p>
    <w:p w14:paraId="30808E11" w14:textId="77777777" w:rsidR="00AD4D16" w:rsidRDefault="00AD4D16" w:rsidP="001930E7">
      <w:pPr>
        <w:pStyle w:val="txbr2p1"/>
      </w:pPr>
    </w:p>
    <w:p w14:paraId="4ED6E5E9" w14:textId="77777777" w:rsidR="00AD4D16" w:rsidRDefault="00AD4D16" w:rsidP="001930E7">
      <w:pPr>
        <w:pStyle w:val="txbr2p1"/>
      </w:pPr>
    </w:p>
    <w:p w14:paraId="253EFD47" w14:textId="4F13010C" w:rsidR="00AD4D16" w:rsidRDefault="00AD4D16" w:rsidP="001930E7">
      <w:pPr>
        <w:pStyle w:val="txbr2p1"/>
      </w:pPr>
      <w:r>
        <w:fldChar w:fldCharType="begin"/>
      </w:r>
      <w:r>
        <w:instrText xml:space="preserve"> DATE \@ "MMMM d, yyyy" </w:instrText>
      </w:r>
      <w:r>
        <w:fldChar w:fldCharType="separate"/>
      </w:r>
      <w:r w:rsidR="00FF62C1">
        <w:rPr>
          <w:noProof/>
        </w:rPr>
        <w:t>November 30, 2022</w:t>
      </w:r>
      <w:r>
        <w:fldChar w:fldCharType="end"/>
      </w:r>
    </w:p>
    <w:p w14:paraId="7C875A44" w14:textId="77777777" w:rsidR="00AD4D16" w:rsidRDefault="00AD4D16" w:rsidP="001930E7">
      <w:pPr>
        <w:pStyle w:val="txbr2p1"/>
      </w:pPr>
    </w:p>
    <w:p w14:paraId="6F9EDBDC" w14:textId="77777777" w:rsidR="00AD4D16" w:rsidRDefault="00AD4D16" w:rsidP="001930E7">
      <w:pPr>
        <w:pStyle w:val="txbr2p1"/>
      </w:pPr>
    </w:p>
    <w:p w14:paraId="3C657C2F" w14:textId="77777777" w:rsidR="001930E7" w:rsidRDefault="001930E7" w:rsidP="001930E7">
      <w:pPr>
        <w:pStyle w:val="txbr2p1"/>
      </w:pPr>
      <w:r>
        <w:t> </w:t>
      </w:r>
    </w:p>
    <w:p w14:paraId="1C59FB41" w14:textId="77777777" w:rsidR="001930E7" w:rsidRDefault="001930E7" w:rsidP="001930E7">
      <w:pPr>
        <w:pStyle w:val="txbr2p1"/>
        <w:jc w:val="both"/>
      </w:pPr>
      <w:r>
        <w:t>To Whom It May Concern:</w:t>
      </w:r>
    </w:p>
    <w:p w14:paraId="4308C0D5" w14:textId="77777777" w:rsidR="001930E7" w:rsidRPr="00FF0020" w:rsidRDefault="001930E7" w:rsidP="001930E7">
      <w:pPr>
        <w:spacing w:line="283" w:lineRule="atLeast"/>
        <w:jc w:val="both"/>
      </w:pPr>
      <w:r>
        <w:t> </w:t>
      </w:r>
    </w:p>
    <w:p w14:paraId="41DA8B83" w14:textId="34C37CD2" w:rsidR="001930E7" w:rsidRPr="00FF0020" w:rsidRDefault="001930E7" w:rsidP="001930E7">
      <w:pPr>
        <w:pStyle w:val="txbr2p1"/>
        <w:jc w:val="both"/>
      </w:pPr>
      <w:r w:rsidRPr="00FF0020">
        <w:t xml:space="preserve">The </w:t>
      </w:r>
      <w:r w:rsidR="00044980">
        <w:t>Town</w:t>
      </w:r>
      <w:r w:rsidR="00911049">
        <w:t xml:space="preserve"> </w:t>
      </w:r>
      <w:r w:rsidR="008842E9">
        <w:t>_______</w:t>
      </w:r>
      <w:r w:rsidR="000226CB" w:rsidRPr="00FF0020">
        <w:t xml:space="preserve"> (</w:t>
      </w:r>
      <w:r w:rsidR="00044980">
        <w:t>TOWN</w:t>
      </w:r>
      <w:r w:rsidR="000226CB" w:rsidRPr="00FF0020">
        <w:t>)</w:t>
      </w:r>
      <w:r w:rsidRPr="00FF0020">
        <w:t xml:space="preserve"> is accepting proposals for the procurement of professional engineering services for </w:t>
      </w:r>
      <w:r w:rsidR="008842E9">
        <w:t>_________________________</w:t>
      </w:r>
      <w:proofErr w:type="gramStart"/>
      <w:r w:rsidR="008842E9">
        <w:t>_</w:t>
      </w:r>
      <w:r w:rsidR="008842E9" w:rsidRPr="008842E9">
        <w:rPr>
          <w:u w:val="single"/>
        </w:rPr>
        <w:t>{</w:t>
      </w:r>
      <w:proofErr w:type="gramEnd"/>
      <w:r w:rsidR="008842E9" w:rsidRPr="008842E9">
        <w:rPr>
          <w:u w:val="single"/>
        </w:rPr>
        <w:t>project description}</w:t>
      </w:r>
      <w:r w:rsidR="008842E9">
        <w:t>__________________________</w:t>
      </w:r>
      <w:r w:rsidR="00044980">
        <w:t xml:space="preserve"> of said TOWN</w:t>
      </w:r>
      <w:r w:rsidRPr="00FF0020">
        <w:t>.</w:t>
      </w:r>
    </w:p>
    <w:p w14:paraId="7826FC26" w14:textId="77777777" w:rsidR="001930E7" w:rsidRPr="00FF0020" w:rsidRDefault="001930E7" w:rsidP="001930E7">
      <w:pPr>
        <w:spacing w:line="283" w:lineRule="atLeast"/>
        <w:jc w:val="both"/>
      </w:pPr>
      <w:r w:rsidRPr="00FF0020">
        <w:t> </w:t>
      </w:r>
    </w:p>
    <w:p w14:paraId="0AA43CA9" w14:textId="2DB2450A" w:rsidR="001930E7" w:rsidRPr="00FF0020" w:rsidRDefault="001930E7" w:rsidP="001930E7">
      <w:pPr>
        <w:pStyle w:val="txbr2p1"/>
        <w:jc w:val="both"/>
      </w:pPr>
      <w:r w:rsidRPr="00FF0020">
        <w:t xml:space="preserve">All interested offerors must submit a proposal in accordance with the attached RFQ and submit it to the attention of </w:t>
      </w:r>
      <w:r w:rsidR="008842E9">
        <w:t>________________</w:t>
      </w:r>
      <w:r w:rsidR="003D2361">
        <w:t>, Town Clerk</w:t>
      </w:r>
      <w:r w:rsidR="00C74D56" w:rsidRPr="00FF0020">
        <w:t xml:space="preserve">, </w:t>
      </w:r>
      <w:r w:rsidR="008842E9">
        <w:t xml:space="preserve">____________ </w:t>
      </w:r>
      <w:r w:rsidR="003D2361">
        <w:t xml:space="preserve">Town Hall, </w:t>
      </w:r>
      <w:r w:rsidR="008842E9">
        <w:t>_______________</w:t>
      </w:r>
      <w:r w:rsidR="008842E9" w:rsidRPr="008842E9">
        <w:rPr>
          <w:u w:val="single"/>
        </w:rPr>
        <w:t>{address, city, state, zip}</w:t>
      </w:r>
      <w:r w:rsidR="008842E9">
        <w:t>__________________</w:t>
      </w:r>
      <w:r w:rsidRPr="00FF0020">
        <w:t xml:space="preserve">, no later than </w:t>
      </w:r>
      <w:r w:rsidR="008842E9">
        <w:t>___{time}____</w:t>
      </w:r>
      <w:r w:rsidRPr="00FF0020">
        <w:t xml:space="preserve"> on </w:t>
      </w:r>
      <w:r w:rsidR="008842E9">
        <w:t>______</w:t>
      </w:r>
      <w:r w:rsidR="008842E9" w:rsidRPr="008842E9">
        <w:rPr>
          <w:u w:val="single"/>
        </w:rPr>
        <w:t>{date}</w:t>
      </w:r>
      <w:r w:rsidR="008842E9">
        <w:t>________</w:t>
      </w:r>
      <w:r w:rsidRPr="00FF0020">
        <w:t>. No proposals will be accepted for consideration after the specified time. All proposals will be evaluated only on the criteria identified in the RFQ. Any proposal not fully addressing each criterion will be considered a non-responsive offer and will be eliminated from further consideration.</w:t>
      </w:r>
    </w:p>
    <w:p w14:paraId="59B7E6CD" w14:textId="77777777" w:rsidR="001930E7" w:rsidRPr="00FF0020" w:rsidRDefault="001930E7" w:rsidP="001930E7">
      <w:pPr>
        <w:spacing w:line="283" w:lineRule="atLeast"/>
        <w:jc w:val="both"/>
      </w:pPr>
      <w:r w:rsidRPr="00FF0020">
        <w:t> </w:t>
      </w:r>
    </w:p>
    <w:p w14:paraId="7F1E2448" w14:textId="77777777" w:rsidR="001930E7" w:rsidRPr="00FF0020" w:rsidRDefault="003D2361" w:rsidP="001930E7">
      <w:pPr>
        <w:pStyle w:val="txbr2p1"/>
        <w:jc w:val="both"/>
      </w:pPr>
      <w:r>
        <w:t>TOWN</w:t>
      </w:r>
      <w:r w:rsidR="001930E7" w:rsidRPr="00FF0020">
        <w:t xml:space="preserve"> will notify all unsuccessful offerors of the contract award after a successful proposal has been accepted and the contract is executed.</w:t>
      </w:r>
    </w:p>
    <w:p w14:paraId="4262C7E1" w14:textId="77777777" w:rsidR="001930E7" w:rsidRPr="00FF0020" w:rsidRDefault="001930E7" w:rsidP="001930E7">
      <w:pPr>
        <w:spacing w:line="283" w:lineRule="atLeast"/>
        <w:jc w:val="both"/>
      </w:pPr>
      <w:r w:rsidRPr="00FF0020">
        <w:t> </w:t>
      </w:r>
    </w:p>
    <w:p w14:paraId="629AE7F7" w14:textId="14C99F9B" w:rsidR="001930E7" w:rsidRPr="008842E9" w:rsidRDefault="001930E7" w:rsidP="001930E7">
      <w:pPr>
        <w:pStyle w:val="txbr2p2"/>
        <w:spacing w:line="240" w:lineRule="auto"/>
        <w:jc w:val="both"/>
      </w:pPr>
      <w:r w:rsidRPr="00FF0020">
        <w:t>Questions concern</w:t>
      </w:r>
      <w:r w:rsidR="003D2361">
        <w:t>ing the RFQ may be addressed to</w:t>
      </w:r>
      <w:r w:rsidR="003D2361" w:rsidRPr="003D2361">
        <w:t xml:space="preserve"> </w:t>
      </w:r>
      <w:r w:rsidR="008842E9">
        <w:t>___</w:t>
      </w:r>
      <w:r w:rsidR="008842E9">
        <w:rPr>
          <w:u w:val="single"/>
        </w:rPr>
        <w:t>{name}</w:t>
      </w:r>
      <w:r w:rsidR="008842E9">
        <w:t>__________</w:t>
      </w:r>
      <w:r w:rsidR="003D2361">
        <w:t>, Town Clerk</w:t>
      </w:r>
      <w:r w:rsidR="000226CB" w:rsidRPr="00FF0020">
        <w:t>,</w:t>
      </w:r>
      <w:r w:rsidR="00911049">
        <w:t xml:space="preserve"> </w:t>
      </w:r>
      <w:r w:rsidRPr="00FF0020">
        <w:t xml:space="preserve">at the address listed above or at </w:t>
      </w:r>
      <w:r w:rsidR="008842E9">
        <w:t>__</w:t>
      </w:r>
      <w:r w:rsidR="008842E9" w:rsidRPr="008842E9">
        <w:rPr>
          <w:u w:val="single"/>
        </w:rPr>
        <w:t>{area code &amp; phone number}</w:t>
      </w:r>
      <w:r w:rsidR="008842E9">
        <w:t xml:space="preserve">_ </w:t>
      </w:r>
      <w:r w:rsidR="003D2361">
        <w:t xml:space="preserve">or emailed </w:t>
      </w:r>
      <w:r w:rsidR="003D2361" w:rsidRPr="008842E9">
        <w:t xml:space="preserve">at </w:t>
      </w:r>
      <w:hyperlink r:id="rId5" w:history="1">
        <w:r w:rsidR="008842E9" w:rsidRPr="008842E9">
          <w:rPr>
            <w:rStyle w:val="Hyperlink"/>
            <w:color w:val="auto"/>
          </w:rPr>
          <w:t>__</w:t>
        </w:r>
        <w:r w:rsidR="008842E9" w:rsidRPr="008842E9">
          <w:rPr>
            <w:rStyle w:val="Hyperlink"/>
            <w:color w:val="auto"/>
            <w:u w:val="none"/>
          </w:rPr>
          <w:t>_____________</w:t>
        </w:r>
        <w:r w:rsidR="008842E9" w:rsidRPr="008842E9">
          <w:rPr>
            <w:rStyle w:val="Hyperlink"/>
            <w:color w:val="auto"/>
          </w:rPr>
          <w:t>_</w:t>
        </w:r>
      </w:hyperlink>
      <w:r w:rsidRPr="008842E9">
        <w:t>.</w:t>
      </w:r>
    </w:p>
    <w:p w14:paraId="6BC1D7C7" w14:textId="77777777" w:rsidR="00AD4D16" w:rsidRPr="008842E9" w:rsidRDefault="00AD4D16" w:rsidP="001930E7">
      <w:pPr>
        <w:spacing w:line="566" w:lineRule="atLeast"/>
        <w:jc w:val="both"/>
      </w:pPr>
    </w:p>
    <w:p w14:paraId="067FE076" w14:textId="77777777" w:rsidR="00AD4D16" w:rsidRDefault="00AD4D16" w:rsidP="001930E7">
      <w:pPr>
        <w:spacing w:line="566" w:lineRule="atLeast"/>
        <w:jc w:val="both"/>
      </w:pPr>
    </w:p>
    <w:p w14:paraId="72D2C962" w14:textId="77777777" w:rsidR="001930E7" w:rsidRDefault="001930E7" w:rsidP="001930E7">
      <w:pPr>
        <w:spacing w:line="566" w:lineRule="atLeast"/>
        <w:jc w:val="both"/>
      </w:pPr>
      <w:r>
        <w:t> </w:t>
      </w:r>
    </w:p>
    <w:p w14:paraId="1B84AF7D" w14:textId="77777777" w:rsidR="001930E7" w:rsidRDefault="001930E7" w:rsidP="001930E7">
      <w:pPr>
        <w:pStyle w:val="txbr2p1"/>
        <w:jc w:val="both"/>
      </w:pPr>
      <w:r>
        <w:t>Attachments</w:t>
      </w:r>
    </w:p>
    <w:p w14:paraId="4C4CFDB1" w14:textId="77777777" w:rsidR="00AD4D16" w:rsidRDefault="00AD4D16" w:rsidP="00AD4D16">
      <w:pPr>
        <w:pStyle w:val="txbr2p1"/>
      </w:pPr>
    </w:p>
    <w:p w14:paraId="40AD3A61" w14:textId="77777777" w:rsidR="00AD4D16" w:rsidRDefault="00AD4D16" w:rsidP="00AD4D16">
      <w:pPr>
        <w:pStyle w:val="txbr2p1"/>
      </w:pPr>
    </w:p>
    <w:p w14:paraId="50A5753A" w14:textId="77777777" w:rsidR="00B32FD1" w:rsidRDefault="00B32FD1" w:rsidP="00AD4D16">
      <w:pPr>
        <w:pStyle w:val="txbr2p1"/>
      </w:pPr>
    </w:p>
    <w:p w14:paraId="768F11AD" w14:textId="77777777" w:rsidR="00AD4D16" w:rsidRDefault="00911049" w:rsidP="00911049">
      <w:pPr>
        <w:pStyle w:val="txbr2p1"/>
      </w:pPr>
      <w:r>
        <w:br w:type="page"/>
      </w:r>
    </w:p>
    <w:p w14:paraId="69A6115B" w14:textId="77777777" w:rsidR="00AD4D16" w:rsidRDefault="00AD4D16" w:rsidP="00AD4D16">
      <w:pPr>
        <w:pStyle w:val="txbr2p1"/>
      </w:pPr>
    </w:p>
    <w:p w14:paraId="22F4C579" w14:textId="77777777" w:rsidR="001930E7" w:rsidRPr="00FF15C4" w:rsidRDefault="001930E7" w:rsidP="00AD4D16">
      <w:pPr>
        <w:pStyle w:val="txbr2p1"/>
      </w:pPr>
      <w:r w:rsidRPr="00FF15C4">
        <w:rPr>
          <w:b/>
          <w:bCs/>
        </w:rPr>
        <w:t>Advertisement</w:t>
      </w:r>
    </w:p>
    <w:p w14:paraId="23487EA3" w14:textId="77777777" w:rsidR="001930E7" w:rsidRPr="00FF15C4" w:rsidRDefault="001930E7" w:rsidP="001930E7">
      <w:r w:rsidRPr="00FF15C4">
        <w:rPr>
          <w:b/>
          <w:bCs/>
        </w:rPr>
        <w:t> </w:t>
      </w:r>
    </w:p>
    <w:p w14:paraId="2F2EF83A" w14:textId="77777777" w:rsidR="001930E7" w:rsidRPr="00FF15C4" w:rsidRDefault="001930E7" w:rsidP="001930E7">
      <w:r w:rsidRPr="00FF15C4">
        <w:rPr>
          <w:b/>
          <w:bCs/>
        </w:rPr>
        <w:t> </w:t>
      </w:r>
    </w:p>
    <w:p w14:paraId="37F587B6" w14:textId="77777777" w:rsidR="001930E7" w:rsidRPr="00FF15C4" w:rsidRDefault="001930E7" w:rsidP="001930E7">
      <w:pPr>
        <w:pStyle w:val="txbr2c4"/>
        <w:spacing w:line="240" w:lineRule="auto"/>
      </w:pPr>
      <w:r w:rsidRPr="00FF15C4">
        <w:rPr>
          <w:b/>
          <w:bCs/>
        </w:rPr>
        <w:t>REQUEST FOR ENGINEERING QUALIFICATIONS</w:t>
      </w:r>
    </w:p>
    <w:p w14:paraId="61642543" w14:textId="77777777" w:rsidR="001930E7" w:rsidRPr="00FF15C4" w:rsidRDefault="001930E7" w:rsidP="001930E7">
      <w:r w:rsidRPr="00FF15C4">
        <w:rPr>
          <w:b/>
          <w:bCs/>
        </w:rPr>
        <w:t> </w:t>
      </w:r>
    </w:p>
    <w:p w14:paraId="59F65481" w14:textId="504582D7" w:rsidR="001930E7" w:rsidRPr="00FF0020" w:rsidRDefault="001930E7" w:rsidP="001930E7">
      <w:pPr>
        <w:pStyle w:val="txbr2p5"/>
        <w:jc w:val="both"/>
      </w:pPr>
      <w:r w:rsidRPr="00FF15C4">
        <w:t xml:space="preserve">The </w:t>
      </w:r>
      <w:r w:rsidR="003D2361">
        <w:t>Town</w:t>
      </w:r>
      <w:r w:rsidR="00911049">
        <w:t xml:space="preserve"> of </w:t>
      </w:r>
      <w:r w:rsidR="00DB1DCB">
        <w:t xml:space="preserve">_________________ </w:t>
      </w:r>
      <w:r w:rsidR="000226CB" w:rsidRPr="00FF0020">
        <w:t>(</w:t>
      </w:r>
      <w:r w:rsidR="003D2361">
        <w:t>TOWN</w:t>
      </w:r>
      <w:r w:rsidR="000226CB" w:rsidRPr="00FF0020">
        <w:t>)</w:t>
      </w:r>
      <w:r w:rsidRPr="00FF0020">
        <w:t xml:space="preserve"> will accept qualifications for engineering services until </w:t>
      </w:r>
      <w:r w:rsidR="00DB1DCB">
        <w:t>____</w:t>
      </w:r>
      <w:r w:rsidR="00DB1DCB" w:rsidRPr="00DB1DCB">
        <w:rPr>
          <w:u w:val="single"/>
        </w:rPr>
        <w:t>{</w:t>
      </w:r>
      <w:r w:rsidR="00DB1DCB">
        <w:rPr>
          <w:u w:val="single"/>
        </w:rPr>
        <w:t>time</w:t>
      </w:r>
      <w:r w:rsidR="00DB1DCB" w:rsidRPr="00DB1DCB">
        <w:rPr>
          <w:u w:val="single"/>
        </w:rPr>
        <w:t>}</w:t>
      </w:r>
      <w:r w:rsidR="00DB1DCB">
        <w:t>_________</w:t>
      </w:r>
      <w:r w:rsidRPr="00FF0020">
        <w:t xml:space="preserve">, </w:t>
      </w:r>
      <w:r w:rsidR="00DB1DCB">
        <w:rPr>
          <w:u w:val="single"/>
        </w:rPr>
        <w:t xml:space="preserve">    {date}            , 2022</w:t>
      </w:r>
      <w:r w:rsidRPr="00FF0020">
        <w:t xml:space="preserve"> from qualified engineers and/or engineering firms pursuant to entering into a contractual agreement for the performance of </w:t>
      </w:r>
      <w:r w:rsidR="00DB1DCB">
        <w:t>____</w:t>
      </w:r>
      <w:r w:rsidR="00DB1DCB" w:rsidRPr="00DB1DCB">
        <w:rPr>
          <w:u w:val="single"/>
        </w:rPr>
        <w:t>{</w:t>
      </w:r>
      <w:r w:rsidR="00DB1DCB">
        <w:rPr>
          <w:u w:val="single"/>
        </w:rPr>
        <w:t xml:space="preserve">detailed </w:t>
      </w:r>
      <w:r w:rsidR="00DB1DCB" w:rsidRPr="00DB1DCB">
        <w:rPr>
          <w:u w:val="single"/>
        </w:rPr>
        <w:t>project description}</w:t>
      </w:r>
      <w:r w:rsidR="00DB1DCB">
        <w:t>__</w:t>
      </w:r>
      <w:r w:rsidR="00FE5695">
        <w:t>.</w:t>
      </w:r>
    </w:p>
    <w:p w14:paraId="5A14B88C" w14:textId="77777777" w:rsidR="001930E7" w:rsidRPr="00FF0020" w:rsidRDefault="001930E7" w:rsidP="001930E7">
      <w:pPr>
        <w:pStyle w:val="txbr2p1"/>
        <w:spacing w:line="240" w:lineRule="auto"/>
        <w:jc w:val="both"/>
      </w:pPr>
      <w:r w:rsidRPr="00FF0020">
        <w:t> </w:t>
      </w:r>
    </w:p>
    <w:p w14:paraId="67F8AAF9" w14:textId="77777777" w:rsidR="001930E7" w:rsidRPr="00FF0020" w:rsidRDefault="001930E7" w:rsidP="001930E7">
      <w:pPr>
        <w:pStyle w:val="txbr2p1"/>
        <w:spacing w:line="240" w:lineRule="auto"/>
        <w:jc w:val="both"/>
      </w:pPr>
      <w:r w:rsidRPr="00FF0020">
        <w:t>Qualifications should be submitted to the attention of:</w:t>
      </w:r>
    </w:p>
    <w:p w14:paraId="49C403AC" w14:textId="77777777" w:rsidR="00404000" w:rsidRPr="00FF0020" w:rsidRDefault="001930E7" w:rsidP="001930E7">
      <w:pPr>
        <w:pStyle w:val="txbr2p1"/>
        <w:spacing w:line="240" w:lineRule="auto"/>
      </w:pPr>
      <w:r w:rsidRPr="00FF0020">
        <w:t> </w:t>
      </w:r>
    </w:p>
    <w:p w14:paraId="7FCDC8EE" w14:textId="580C839F" w:rsidR="00060FCE" w:rsidRDefault="00DB1DCB" w:rsidP="00060FCE">
      <w:pPr>
        <w:pStyle w:val="txbr2p1"/>
        <w:spacing w:line="240" w:lineRule="auto"/>
        <w:ind w:left="720" w:firstLine="720"/>
      </w:pPr>
      <w:r>
        <w:t>_______________</w:t>
      </w:r>
      <w:r w:rsidR="00060FCE" w:rsidRPr="00060FCE">
        <w:t xml:space="preserve">, Town Clerk, </w:t>
      </w:r>
    </w:p>
    <w:p w14:paraId="14A23E70" w14:textId="38506DCA" w:rsidR="00060FCE" w:rsidRDefault="00DB1DCB" w:rsidP="00060FCE">
      <w:pPr>
        <w:pStyle w:val="txbr2p1"/>
        <w:spacing w:line="240" w:lineRule="auto"/>
        <w:ind w:left="720" w:firstLine="720"/>
      </w:pPr>
      <w:r>
        <w:t xml:space="preserve">_____________ </w:t>
      </w:r>
      <w:r w:rsidR="00060FCE" w:rsidRPr="00060FCE">
        <w:t>Town Hall</w:t>
      </w:r>
    </w:p>
    <w:p w14:paraId="2F41F86D" w14:textId="038D97EA" w:rsidR="00060FCE" w:rsidRPr="00DB1DCB" w:rsidRDefault="00DB1DCB" w:rsidP="00060FCE">
      <w:pPr>
        <w:pStyle w:val="txbr2p1"/>
        <w:spacing w:line="240" w:lineRule="auto"/>
        <w:ind w:left="720" w:firstLine="720"/>
        <w:rPr>
          <w:u w:val="single"/>
        </w:rPr>
      </w:pPr>
      <w:r w:rsidRPr="00DB1DCB">
        <w:rPr>
          <w:u w:val="single"/>
        </w:rPr>
        <w:t>Address</w:t>
      </w:r>
    </w:p>
    <w:p w14:paraId="10E427BF" w14:textId="268FD6D3" w:rsidR="001930E7" w:rsidRPr="00DB1DCB" w:rsidRDefault="00DB1DCB" w:rsidP="00060FCE">
      <w:pPr>
        <w:pStyle w:val="txbr2p1"/>
        <w:spacing w:line="240" w:lineRule="auto"/>
        <w:ind w:left="720" w:firstLine="720"/>
        <w:rPr>
          <w:u w:val="single"/>
        </w:rPr>
      </w:pPr>
      <w:r w:rsidRPr="00DB1DCB">
        <w:rPr>
          <w:u w:val="single"/>
        </w:rPr>
        <w:t xml:space="preserve">City, </w:t>
      </w:r>
      <w:r w:rsidR="00741EBC" w:rsidRPr="00DB1DCB">
        <w:rPr>
          <w:u w:val="single"/>
        </w:rPr>
        <w:t xml:space="preserve">OK </w:t>
      </w:r>
      <w:r w:rsidRPr="00DB1DCB">
        <w:rPr>
          <w:u w:val="single"/>
        </w:rPr>
        <w:t>Zip</w:t>
      </w:r>
    </w:p>
    <w:p w14:paraId="1BD57C11" w14:textId="77777777" w:rsidR="001930E7" w:rsidRPr="00FF0020" w:rsidRDefault="001930E7" w:rsidP="001930E7">
      <w:pPr>
        <w:pStyle w:val="txbr2p1"/>
        <w:spacing w:line="240" w:lineRule="auto"/>
        <w:jc w:val="both"/>
      </w:pPr>
      <w:r w:rsidRPr="00FF0020">
        <w:rPr>
          <w:i/>
          <w:iCs/>
        </w:rPr>
        <w:t> </w:t>
      </w:r>
    </w:p>
    <w:p w14:paraId="2EA83844" w14:textId="0E3D46C5" w:rsidR="00DB1DCB" w:rsidRDefault="001930E7" w:rsidP="00060FCE">
      <w:pPr>
        <w:pStyle w:val="txbr2p1"/>
        <w:spacing w:line="240" w:lineRule="auto"/>
        <w:jc w:val="both"/>
      </w:pPr>
      <w:r w:rsidRPr="00FF0020">
        <w:rPr>
          <w:b/>
          <w:bCs/>
          <w:i/>
          <w:iCs/>
        </w:rPr>
        <w:t xml:space="preserve"> Copies of the RFQ may be obtained from </w:t>
      </w:r>
      <w:r w:rsidR="00DB1DCB">
        <w:t>________________, Town Clerk</w:t>
      </w:r>
      <w:r w:rsidR="00DB1DCB" w:rsidRPr="00FF0020">
        <w:t xml:space="preserve">, </w:t>
      </w:r>
      <w:r w:rsidR="00DB1DCB">
        <w:t>____________ Town Hall, _______________</w:t>
      </w:r>
      <w:r w:rsidR="00DB1DCB" w:rsidRPr="008842E9">
        <w:rPr>
          <w:u w:val="single"/>
        </w:rPr>
        <w:t>{address, city, state, zip}</w:t>
      </w:r>
      <w:r w:rsidR="00DB1DCB">
        <w:t>__________________, __</w:t>
      </w:r>
      <w:r w:rsidR="00DB1DCB" w:rsidRPr="008842E9">
        <w:rPr>
          <w:u w:val="single"/>
        </w:rPr>
        <w:t>{area code &amp; phone number}</w:t>
      </w:r>
      <w:r w:rsidR="00DB1DCB">
        <w:t xml:space="preserve">_ or emailed </w:t>
      </w:r>
      <w:r w:rsidR="00DB1DCB" w:rsidRPr="008842E9">
        <w:t xml:space="preserve">at </w:t>
      </w:r>
      <w:hyperlink r:id="rId6" w:history="1">
        <w:r w:rsidR="00DB1DCB" w:rsidRPr="008842E9">
          <w:rPr>
            <w:rStyle w:val="Hyperlink"/>
            <w:color w:val="auto"/>
          </w:rPr>
          <w:t>__</w:t>
        </w:r>
        <w:r w:rsidR="00DB1DCB" w:rsidRPr="008842E9">
          <w:rPr>
            <w:rStyle w:val="Hyperlink"/>
            <w:color w:val="auto"/>
            <w:u w:val="none"/>
          </w:rPr>
          <w:t>_____________</w:t>
        </w:r>
        <w:r w:rsidR="00DB1DCB" w:rsidRPr="008842E9">
          <w:rPr>
            <w:rStyle w:val="Hyperlink"/>
            <w:color w:val="auto"/>
          </w:rPr>
          <w:t>_</w:t>
        </w:r>
      </w:hyperlink>
      <w:r w:rsidR="00DB1DCB" w:rsidRPr="008842E9">
        <w:t>.</w:t>
      </w:r>
    </w:p>
    <w:p w14:paraId="7620E5EE" w14:textId="77777777" w:rsidR="00DB1DCB" w:rsidRDefault="00DB1DCB" w:rsidP="00060FCE">
      <w:pPr>
        <w:pStyle w:val="txbr2p1"/>
        <w:spacing w:line="240" w:lineRule="auto"/>
        <w:jc w:val="both"/>
      </w:pPr>
    </w:p>
    <w:p w14:paraId="75ACD40C" w14:textId="57924871" w:rsidR="001930E7" w:rsidRPr="00FF0020" w:rsidRDefault="00DD6DB6" w:rsidP="001930E7">
      <w:pPr>
        <w:pStyle w:val="txbr2p1"/>
        <w:spacing w:line="240" w:lineRule="auto"/>
        <w:jc w:val="both"/>
      </w:pPr>
      <w:r>
        <w:t>T</w:t>
      </w:r>
      <w:r w:rsidR="00467667" w:rsidRPr="00FF0020">
        <w:t xml:space="preserve">he </w:t>
      </w:r>
      <w:r w:rsidR="00060FCE">
        <w:t>Town</w:t>
      </w:r>
      <w:r w:rsidR="00467667" w:rsidRPr="00FF0020">
        <w:t xml:space="preserve"> of </w:t>
      </w:r>
      <w:r w:rsidR="0084455E">
        <w:t>______________</w:t>
      </w:r>
      <w:r w:rsidR="00467667" w:rsidRPr="00FF0020">
        <w:t xml:space="preserve"> </w:t>
      </w:r>
      <w:r w:rsidR="0084455E">
        <w:t>is applying</w:t>
      </w:r>
      <w:r w:rsidR="00FD1FE9" w:rsidRPr="00FF0020">
        <w:t xml:space="preserve"> </w:t>
      </w:r>
      <w:r w:rsidR="00404000" w:rsidRPr="00FF0020">
        <w:t xml:space="preserve">for </w:t>
      </w:r>
      <w:r w:rsidR="001930E7" w:rsidRPr="00FF0020">
        <w:t xml:space="preserve">a grant from the </w:t>
      </w:r>
      <w:r>
        <w:t xml:space="preserve">Oklahoma </w:t>
      </w:r>
      <w:r w:rsidR="0084455E">
        <w:t xml:space="preserve">Water Resources Board (OWRB) </w:t>
      </w:r>
      <w:r w:rsidR="00F77A8B" w:rsidRPr="00FF0020">
        <w:t xml:space="preserve">or </w:t>
      </w:r>
      <w:r w:rsidR="00FF4D61" w:rsidRPr="00FF0020">
        <w:t>other regional, s</w:t>
      </w:r>
      <w:r w:rsidR="00AC6EAD">
        <w:t xml:space="preserve">tate or federal agencies </w:t>
      </w:r>
      <w:proofErr w:type="gramStart"/>
      <w:r w:rsidR="00AC6EAD">
        <w:t xml:space="preserve">for </w:t>
      </w:r>
      <w:r w:rsidR="0084455E">
        <w:t>___</w:t>
      </w:r>
      <w:proofErr w:type="gramEnd"/>
      <w:r w:rsidR="0084455E">
        <w:t>________</w:t>
      </w:r>
      <w:proofErr w:type="gramStart"/>
      <w:r w:rsidR="0084455E">
        <w:t>_</w:t>
      </w:r>
      <w:r w:rsidR="0084455E" w:rsidRPr="0084455E">
        <w:rPr>
          <w:u w:val="single"/>
        </w:rPr>
        <w:t>{</w:t>
      </w:r>
      <w:proofErr w:type="gramEnd"/>
      <w:r w:rsidR="0084455E" w:rsidRPr="0084455E">
        <w:rPr>
          <w:u w:val="single"/>
        </w:rPr>
        <w:t>project description}</w:t>
      </w:r>
      <w:r w:rsidR="0084455E">
        <w:t>_______________.</w:t>
      </w:r>
      <w:r w:rsidR="001930E7" w:rsidRPr="00FF0020">
        <w:t xml:space="preserve"> </w:t>
      </w:r>
    </w:p>
    <w:p w14:paraId="024FCA46" w14:textId="77777777" w:rsidR="001930E7" w:rsidRPr="00FF0020" w:rsidRDefault="001930E7" w:rsidP="001930E7">
      <w:pPr>
        <w:jc w:val="both"/>
      </w:pPr>
      <w:r w:rsidRPr="00FF0020">
        <w:t> </w:t>
      </w:r>
    </w:p>
    <w:p w14:paraId="4A0F80EC" w14:textId="77777777" w:rsidR="001930E7" w:rsidRPr="00FF0020" w:rsidRDefault="001930E7" w:rsidP="001930E7">
      <w:pPr>
        <w:pStyle w:val="txbr2p1"/>
        <w:spacing w:line="240" w:lineRule="auto"/>
        <w:jc w:val="both"/>
      </w:pPr>
      <w:r w:rsidRPr="00FF0020">
        <w:t>All qualified respondents will be considered without regard to age, race, creed, color, sex, handicap, or national origin.</w:t>
      </w:r>
    </w:p>
    <w:p w14:paraId="4FD1BEFE" w14:textId="77777777" w:rsidR="001930E7" w:rsidRPr="00FF0020" w:rsidRDefault="001930E7" w:rsidP="001930E7">
      <w:pPr>
        <w:jc w:val="both"/>
      </w:pPr>
      <w:r w:rsidRPr="00FF0020">
        <w:t> </w:t>
      </w:r>
    </w:p>
    <w:p w14:paraId="3C98FE46" w14:textId="77777777" w:rsidR="001930E7" w:rsidRPr="00FF0020" w:rsidRDefault="001930E7" w:rsidP="001930E7">
      <w:pPr>
        <w:pStyle w:val="txbr2p1"/>
        <w:spacing w:line="240" w:lineRule="auto"/>
        <w:jc w:val="both"/>
      </w:pPr>
      <w:r w:rsidRPr="00FF0020">
        <w:t xml:space="preserve">The </w:t>
      </w:r>
      <w:r w:rsidR="00060FCE">
        <w:t>TOWN</w:t>
      </w:r>
      <w:r w:rsidRPr="00FF0020">
        <w:t xml:space="preserve"> reserves the right to reject any and all respondents with or without cause and to waive any </w:t>
      </w:r>
      <w:smartTag w:uri="urn:schemas-microsoft-com:office:smarttags" w:element="PersonName">
        <w:r w:rsidRPr="00FF0020">
          <w:t>info</w:t>
        </w:r>
      </w:smartTag>
      <w:r w:rsidRPr="00FF0020">
        <w:t>rmalities.</w:t>
      </w:r>
    </w:p>
    <w:p w14:paraId="545FA1C3" w14:textId="77777777" w:rsidR="001930E7" w:rsidRPr="00FF0020" w:rsidRDefault="001930E7" w:rsidP="001930E7">
      <w:pPr>
        <w:pStyle w:val="txbr2p1"/>
        <w:spacing w:line="240" w:lineRule="auto"/>
        <w:jc w:val="both"/>
      </w:pPr>
      <w:r w:rsidRPr="00FF0020">
        <w:t> </w:t>
      </w:r>
    </w:p>
    <w:p w14:paraId="73CDA9FA" w14:textId="48C20A83" w:rsidR="001930E7" w:rsidRPr="00FF0020" w:rsidRDefault="0084455E" w:rsidP="001930E7">
      <w:pPr>
        <w:pStyle w:val="txbr2p1"/>
        <w:spacing w:line="240" w:lineRule="auto"/>
        <w:jc w:val="both"/>
      </w:pPr>
      <w:r>
        <w:t>________________________</w:t>
      </w:r>
      <w:r w:rsidR="001930E7" w:rsidRPr="00FF0020">
        <w:t xml:space="preserve">, </w:t>
      </w:r>
      <w:r w:rsidR="00060FCE">
        <w:t>Mayor</w:t>
      </w:r>
    </w:p>
    <w:p w14:paraId="33FECA7E" w14:textId="0A51C31C" w:rsidR="001930E7" w:rsidRPr="00FF15C4" w:rsidRDefault="00060FCE" w:rsidP="001930E7">
      <w:pPr>
        <w:pStyle w:val="txbr2p1"/>
        <w:spacing w:line="240" w:lineRule="auto"/>
        <w:jc w:val="both"/>
      </w:pPr>
      <w:r>
        <w:t xml:space="preserve">Town of </w:t>
      </w:r>
      <w:r w:rsidR="0084455E">
        <w:t>______________</w:t>
      </w:r>
    </w:p>
    <w:p w14:paraId="50AB0230" w14:textId="77777777" w:rsidR="001930E7" w:rsidRDefault="001930E7" w:rsidP="001930E7">
      <w:r>
        <w:br w:type="page"/>
      </w:r>
    </w:p>
    <w:p w14:paraId="4B7FD10A" w14:textId="77777777" w:rsidR="001930E7" w:rsidRDefault="001930E7" w:rsidP="001930E7">
      <w:pPr>
        <w:pStyle w:val="txbr2p6"/>
        <w:spacing w:line="240" w:lineRule="auto"/>
        <w:ind w:left="2007"/>
      </w:pPr>
      <w:r>
        <w:rPr>
          <w:b/>
          <w:bCs/>
          <w:sz w:val="22"/>
          <w:szCs w:val="22"/>
        </w:rPr>
        <w:lastRenderedPageBreak/>
        <w:t>           REQUEST FOR QUALIFICATIONS</w:t>
      </w:r>
    </w:p>
    <w:p w14:paraId="0183522A" w14:textId="77777777" w:rsidR="001930E7" w:rsidRDefault="001930E7" w:rsidP="001930E7">
      <w:pPr>
        <w:jc w:val="both"/>
      </w:pPr>
      <w:r>
        <w:rPr>
          <w:b/>
          <w:bCs/>
          <w:sz w:val="22"/>
          <w:szCs w:val="22"/>
        </w:rPr>
        <w:t> </w:t>
      </w:r>
    </w:p>
    <w:p w14:paraId="25F3CD75" w14:textId="77777777" w:rsidR="001930E7" w:rsidRDefault="001930E7" w:rsidP="001930E7">
      <w:pPr>
        <w:jc w:val="both"/>
      </w:pPr>
      <w:r>
        <w:rPr>
          <w:b/>
          <w:bCs/>
          <w:sz w:val="22"/>
          <w:szCs w:val="22"/>
        </w:rPr>
        <w:t> </w:t>
      </w:r>
    </w:p>
    <w:p w14:paraId="151DBDD3" w14:textId="77777777" w:rsidR="001930E7" w:rsidRDefault="001930E7" w:rsidP="001930E7">
      <w:pPr>
        <w:pStyle w:val="txbr2p7"/>
        <w:spacing w:line="240" w:lineRule="auto"/>
        <w:ind w:left="312"/>
        <w:jc w:val="both"/>
      </w:pPr>
      <w:r>
        <w:rPr>
          <w:b/>
          <w:bCs/>
          <w:sz w:val="22"/>
          <w:szCs w:val="22"/>
          <w:u w:val="single"/>
        </w:rPr>
        <w:t>I.   INTRODUCTION</w:t>
      </w:r>
    </w:p>
    <w:p w14:paraId="31080F19" w14:textId="77777777" w:rsidR="001930E7" w:rsidRDefault="001930E7" w:rsidP="001930E7">
      <w:pPr>
        <w:jc w:val="both"/>
      </w:pPr>
      <w:r>
        <w:rPr>
          <w:b/>
          <w:bCs/>
          <w:sz w:val="22"/>
          <w:szCs w:val="22"/>
        </w:rPr>
        <w:t> </w:t>
      </w:r>
    </w:p>
    <w:p w14:paraId="1D380032" w14:textId="6FE6BF0C" w:rsidR="001930E7" w:rsidRPr="00225BE8" w:rsidRDefault="00741EBC" w:rsidP="00225BE8">
      <w:pPr>
        <w:pStyle w:val="txbr2p1"/>
        <w:spacing w:line="240" w:lineRule="auto"/>
        <w:jc w:val="both"/>
      </w:pPr>
      <w:r w:rsidRPr="00741EBC">
        <w:rPr>
          <w:sz w:val="22"/>
          <w:szCs w:val="22"/>
        </w:rPr>
        <w:t xml:space="preserve">The Town of </w:t>
      </w:r>
      <w:r w:rsidR="0084455E">
        <w:rPr>
          <w:sz w:val="22"/>
          <w:szCs w:val="22"/>
        </w:rPr>
        <w:t>______________</w:t>
      </w:r>
      <w:r w:rsidR="001930E7" w:rsidRPr="00741EBC">
        <w:rPr>
          <w:sz w:val="22"/>
          <w:szCs w:val="22"/>
        </w:rPr>
        <w:t xml:space="preserve"> (</w:t>
      </w:r>
      <w:r w:rsidR="001930E7" w:rsidRPr="00741EBC">
        <w:rPr>
          <w:b/>
          <w:bCs/>
          <w:i/>
          <w:iCs/>
          <w:sz w:val="22"/>
          <w:szCs w:val="22"/>
        </w:rPr>
        <w:t xml:space="preserve">hereinafter referred to as </w:t>
      </w:r>
      <w:r w:rsidRPr="00741EBC">
        <w:rPr>
          <w:b/>
          <w:bCs/>
          <w:i/>
          <w:iCs/>
          <w:sz w:val="22"/>
          <w:szCs w:val="22"/>
        </w:rPr>
        <w:t>TOWN</w:t>
      </w:r>
      <w:r w:rsidR="001930E7" w:rsidRPr="00741EBC">
        <w:rPr>
          <w:sz w:val="22"/>
          <w:szCs w:val="22"/>
        </w:rPr>
        <w:t xml:space="preserve">) will accept qualifications until </w:t>
      </w:r>
      <w:r w:rsidR="0084455E">
        <w:t>____</w:t>
      </w:r>
      <w:r w:rsidR="0084455E" w:rsidRPr="00DB1DCB">
        <w:rPr>
          <w:u w:val="single"/>
        </w:rPr>
        <w:t>{</w:t>
      </w:r>
      <w:r w:rsidR="0084455E">
        <w:rPr>
          <w:u w:val="single"/>
        </w:rPr>
        <w:t>time</w:t>
      </w:r>
      <w:r w:rsidR="0084455E" w:rsidRPr="00DB1DCB">
        <w:rPr>
          <w:u w:val="single"/>
        </w:rPr>
        <w:t>}</w:t>
      </w:r>
      <w:r w:rsidR="0084455E">
        <w:t>_________</w:t>
      </w:r>
      <w:r w:rsidR="0084455E" w:rsidRPr="00FF0020">
        <w:t xml:space="preserve">, </w:t>
      </w:r>
      <w:r w:rsidR="0084455E">
        <w:rPr>
          <w:u w:val="single"/>
        </w:rPr>
        <w:t xml:space="preserve">    {date}            , 2022</w:t>
      </w:r>
      <w:r w:rsidR="0084455E">
        <w:rPr>
          <w:sz w:val="22"/>
          <w:szCs w:val="22"/>
        </w:rPr>
        <w:t>,</w:t>
      </w:r>
      <w:r w:rsidR="0084455E" w:rsidRPr="0084455E">
        <w:rPr>
          <w:sz w:val="22"/>
          <w:szCs w:val="22"/>
        </w:rPr>
        <w:t xml:space="preserve"> </w:t>
      </w:r>
      <w:r w:rsidR="001930E7" w:rsidRPr="00741EBC">
        <w:rPr>
          <w:sz w:val="22"/>
          <w:szCs w:val="22"/>
        </w:rPr>
        <w:t>from qualified engineers and/or engineering firms (</w:t>
      </w:r>
      <w:r w:rsidR="001930E7" w:rsidRPr="00741EBC">
        <w:rPr>
          <w:b/>
          <w:bCs/>
          <w:i/>
          <w:iCs/>
          <w:sz w:val="22"/>
          <w:szCs w:val="22"/>
        </w:rPr>
        <w:t>hereinafter called Engineer</w:t>
      </w:r>
      <w:r w:rsidR="001930E7" w:rsidRPr="00741EBC">
        <w:rPr>
          <w:b/>
          <w:bCs/>
          <w:sz w:val="22"/>
          <w:szCs w:val="22"/>
        </w:rPr>
        <w:t>)</w:t>
      </w:r>
      <w:r w:rsidR="001930E7" w:rsidRPr="00741EBC">
        <w:rPr>
          <w:sz w:val="22"/>
          <w:szCs w:val="22"/>
        </w:rPr>
        <w:t xml:space="preserve"> pursuant to entering into a contractual agreement for the performance of the hereinafter described services. Qualifications should be submitted to </w:t>
      </w:r>
      <w:r w:rsidR="0084455E">
        <w:t>________________, Town Clerk</w:t>
      </w:r>
      <w:r w:rsidR="0084455E" w:rsidRPr="00FF0020">
        <w:t xml:space="preserve">, </w:t>
      </w:r>
      <w:r w:rsidR="0084455E">
        <w:t>____________ Town Hall, ______________</w:t>
      </w:r>
      <w:proofErr w:type="gramStart"/>
      <w:r w:rsidR="0084455E">
        <w:t>_</w:t>
      </w:r>
      <w:r w:rsidR="0084455E" w:rsidRPr="008842E9">
        <w:rPr>
          <w:u w:val="single"/>
        </w:rPr>
        <w:t>{</w:t>
      </w:r>
      <w:proofErr w:type="gramEnd"/>
      <w:r w:rsidR="0084455E" w:rsidRPr="008842E9">
        <w:rPr>
          <w:u w:val="single"/>
        </w:rPr>
        <w:t>address, city, state, zip}</w:t>
      </w:r>
      <w:r w:rsidR="0084455E">
        <w:t>__________________</w:t>
      </w:r>
      <w:r w:rsidRPr="00741EBC">
        <w:rPr>
          <w:sz w:val="22"/>
          <w:szCs w:val="22"/>
        </w:rPr>
        <w:t xml:space="preserve">.  </w:t>
      </w:r>
      <w:r w:rsidR="007A28D3" w:rsidRPr="00741EBC">
        <w:rPr>
          <w:sz w:val="22"/>
          <w:szCs w:val="22"/>
        </w:rPr>
        <w:t>T</w:t>
      </w:r>
      <w:r w:rsidR="00467667" w:rsidRPr="00741EBC">
        <w:rPr>
          <w:sz w:val="22"/>
          <w:szCs w:val="22"/>
        </w:rPr>
        <w:t xml:space="preserve">he </w:t>
      </w:r>
      <w:proofErr w:type="spellStart"/>
      <w:r w:rsidR="00225BE8">
        <w:t>T</w:t>
      </w:r>
      <w:r w:rsidR="00225BE8" w:rsidRPr="00FF0020">
        <w:t>he</w:t>
      </w:r>
      <w:proofErr w:type="spellEnd"/>
      <w:r w:rsidR="00225BE8" w:rsidRPr="00FF0020">
        <w:t xml:space="preserve"> </w:t>
      </w:r>
      <w:r w:rsidR="00225BE8">
        <w:t>Town</w:t>
      </w:r>
      <w:r w:rsidR="00225BE8" w:rsidRPr="00FF0020">
        <w:t xml:space="preserve"> of </w:t>
      </w:r>
      <w:r w:rsidR="00225BE8">
        <w:t>______________</w:t>
      </w:r>
      <w:r w:rsidR="00225BE8" w:rsidRPr="00FF0020">
        <w:t xml:space="preserve"> </w:t>
      </w:r>
      <w:r w:rsidR="00225BE8">
        <w:t>is applying</w:t>
      </w:r>
      <w:r w:rsidR="00225BE8" w:rsidRPr="00FF0020">
        <w:t xml:space="preserve"> for a grant from the </w:t>
      </w:r>
      <w:r w:rsidR="00225BE8">
        <w:t xml:space="preserve">Oklahoma Water Resources Board (OWRB) </w:t>
      </w:r>
      <w:r w:rsidR="00225BE8" w:rsidRPr="00FF0020">
        <w:t>or other regional, s</w:t>
      </w:r>
      <w:r w:rsidR="00225BE8">
        <w:t xml:space="preserve">tate or federal agencies </w:t>
      </w:r>
      <w:proofErr w:type="gramStart"/>
      <w:r w:rsidR="00225BE8">
        <w:t>for _____</w:t>
      </w:r>
      <w:proofErr w:type="gramEnd"/>
      <w:r w:rsidR="00225BE8">
        <w:t>______</w:t>
      </w:r>
      <w:proofErr w:type="gramStart"/>
      <w:r w:rsidR="00225BE8">
        <w:t>_</w:t>
      </w:r>
      <w:r w:rsidR="00225BE8" w:rsidRPr="0084455E">
        <w:rPr>
          <w:u w:val="single"/>
        </w:rPr>
        <w:t>{</w:t>
      </w:r>
      <w:proofErr w:type="gramEnd"/>
      <w:r w:rsidR="00225BE8" w:rsidRPr="0084455E">
        <w:rPr>
          <w:u w:val="single"/>
        </w:rPr>
        <w:t>project description}</w:t>
      </w:r>
      <w:r w:rsidR="00225BE8">
        <w:t>_______________.</w:t>
      </w:r>
      <w:r w:rsidR="00225BE8" w:rsidRPr="00FF0020">
        <w:t xml:space="preserve"> </w:t>
      </w:r>
      <w:r w:rsidR="001930E7" w:rsidRPr="00741EBC">
        <w:rPr>
          <w:sz w:val="22"/>
          <w:szCs w:val="22"/>
        </w:rPr>
        <w:t xml:space="preserve">The needed engineering services are as set forth below. It is intention of </w:t>
      </w:r>
      <w:r>
        <w:rPr>
          <w:sz w:val="22"/>
          <w:szCs w:val="22"/>
        </w:rPr>
        <w:t>TOWN</w:t>
      </w:r>
      <w:r w:rsidR="001930E7" w:rsidRPr="00741EBC">
        <w:rPr>
          <w:sz w:val="22"/>
          <w:szCs w:val="22"/>
        </w:rPr>
        <w:t xml:space="preserve"> to select an Engineer </w:t>
      </w:r>
      <w:r w:rsidR="008D2DA1" w:rsidRPr="00741EBC">
        <w:rPr>
          <w:sz w:val="22"/>
          <w:szCs w:val="22"/>
        </w:rPr>
        <w:t xml:space="preserve">within a </w:t>
      </w:r>
      <w:r w:rsidR="00225BE8">
        <w:rPr>
          <w:sz w:val="22"/>
          <w:szCs w:val="22"/>
        </w:rPr>
        <w:t xml:space="preserve">______________ </w:t>
      </w:r>
      <w:r w:rsidR="008D2DA1" w:rsidRPr="00741EBC">
        <w:rPr>
          <w:sz w:val="22"/>
          <w:szCs w:val="22"/>
        </w:rPr>
        <w:t xml:space="preserve">day period from </w:t>
      </w:r>
      <w:r w:rsidR="001930E7" w:rsidRPr="00741EBC">
        <w:rPr>
          <w:sz w:val="22"/>
          <w:szCs w:val="22"/>
        </w:rPr>
        <w:t>the day the qualifications are due.</w:t>
      </w:r>
    </w:p>
    <w:p w14:paraId="086C52A6" w14:textId="77777777" w:rsidR="001930E7" w:rsidRDefault="001930E7" w:rsidP="001930E7">
      <w:pPr>
        <w:spacing w:line="232" w:lineRule="atLeast"/>
        <w:jc w:val="both"/>
      </w:pPr>
      <w:r>
        <w:rPr>
          <w:sz w:val="22"/>
          <w:szCs w:val="22"/>
        </w:rPr>
        <w:t> </w:t>
      </w:r>
    </w:p>
    <w:p w14:paraId="3EAB6948" w14:textId="77777777" w:rsidR="001930E7" w:rsidRDefault="001930E7" w:rsidP="001930E7">
      <w:pPr>
        <w:pStyle w:val="txbr2p9"/>
        <w:spacing w:line="232" w:lineRule="atLeast"/>
        <w:ind w:left="374"/>
        <w:jc w:val="both"/>
      </w:pPr>
      <w:r>
        <w:rPr>
          <w:b/>
          <w:bCs/>
          <w:sz w:val="22"/>
          <w:szCs w:val="22"/>
          <w:u w:val="single"/>
        </w:rPr>
        <w:t>II.  GENERAL INFORMATION</w:t>
      </w:r>
    </w:p>
    <w:p w14:paraId="50F2CF7A" w14:textId="77777777" w:rsidR="001930E7" w:rsidRDefault="001930E7" w:rsidP="001930E7">
      <w:pPr>
        <w:spacing w:line="232" w:lineRule="atLeast"/>
        <w:jc w:val="both"/>
      </w:pPr>
      <w:r>
        <w:rPr>
          <w:sz w:val="22"/>
          <w:szCs w:val="22"/>
        </w:rPr>
        <w:t> </w:t>
      </w:r>
    </w:p>
    <w:p w14:paraId="0E0E5516" w14:textId="77777777" w:rsidR="001930E7" w:rsidRDefault="001930E7" w:rsidP="001930E7">
      <w:pPr>
        <w:pStyle w:val="txbr2p9"/>
        <w:spacing w:line="232" w:lineRule="atLeast"/>
        <w:ind w:left="374"/>
        <w:jc w:val="both"/>
      </w:pPr>
      <w:r>
        <w:rPr>
          <w:sz w:val="22"/>
          <w:szCs w:val="22"/>
        </w:rPr>
        <w:t xml:space="preserve">      A.   The purpose of this Request for Qualifications (RFQ) is to obtain professional engineering services for </w:t>
      </w:r>
      <w:r w:rsidR="00741EBC">
        <w:rPr>
          <w:sz w:val="22"/>
          <w:szCs w:val="22"/>
        </w:rPr>
        <w:t xml:space="preserve">the </w:t>
      </w:r>
      <w:r w:rsidR="00AC6EAD">
        <w:rPr>
          <w:sz w:val="22"/>
          <w:szCs w:val="22"/>
        </w:rPr>
        <w:t xml:space="preserve">sanitary system </w:t>
      </w:r>
      <w:r w:rsidR="00741EBC">
        <w:rPr>
          <w:sz w:val="22"/>
          <w:szCs w:val="22"/>
        </w:rPr>
        <w:t xml:space="preserve">study, </w:t>
      </w:r>
      <w:r>
        <w:rPr>
          <w:sz w:val="22"/>
          <w:szCs w:val="22"/>
        </w:rPr>
        <w:t xml:space="preserve">plans and specifications, any needed revisions, construction bid preparation, inspections and construction phase oversight, including </w:t>
      </w:r>
      <w:r w:rsidR="00B44F99">
        <w:rPr>
          <w:sz w:val="22"/>
          <w:szCs w:val="22"/>
        </w:rPr>
        <w:t xml:space="preserve">related </w:t>
      </w:r>
      <w:r w:rsidR="00FD1FE9">
        <w:rPr>
          <w:sz w:val="22"/>
          <w:szCs w:val="22"/>
        </w:rPr>
        <w:t>infrastructure</w:t>
      </w:r>
      <w:r w:rsidR="00B44F99">
        <w:rPr>
          <w:sz w:val="22"/>
          <w:szCs w:val="22"/>
        </w:rPr>
        <w:t xml:space="preserve"> </w:t>
      </w:r>
      <w:r w:rsidR="00FD1FE9">
        <w:rPr>
          <w:sz w:val="22"/>
          <w:szCs w:val="22"/>
        </w:rPr>
        <w:t>improvements</w:t>
      </w:r>
      <w:r>
        <w:rPr>
          <w:sz w:val="22"/>
          <w:szCs w:val="22"/>
        </w:rPr>
        <w:t xml:space="preserve"> for the </w:t>
      </w:r>
      <w:r w:rsidR="00741EBC">
        <w:rPr>
          <w:sz w:val="22"/>
          <w:szCs w:val="22"/>
        </w:rPr>
        <w:t>improvements/ repair/reconstruction of a sanitary sewer project meeting the Oklahoma Department of Environmental Quality’s standards</w:t>
      </w:r>
      <w:r w:rsidR="00FE5695">
        <w:t>.</w:t>
      </w:r>
    </w:p>
    <w:p w14:paraId="56E2F7B2" w14:textId="77777777" w:rsidR="001930E7" w:rsidRDefault="001930E7" w:rsidP="001930E7">
      <w:pPr>
        <w:spacing w:line="232" w:lineRule="atLeast"/>
        <w:jc w:val="both"/>
      </w:pPr>
      <w:r>
        <w:rPr>
          <w:sz w:val="22"/>
          <w:szCs w:val="22"/>
        </w:rPr>
        <w:t> </w:t>
      </w:r>
    </w:p>
    <w:p w14:paraId="5C45452C" w14:textId="77777777" w:rsidR="001930E7" w:rsidRDefault="001930E7" w:rsidP="001930E7">
      <w:pPr>
        <w:pStyle w:val="txbr2p10"/>
        <w:spacing w:line="232" w:lineRule="atLeast"/>
        <w:ind w:left="374" w:firstLine="0"/>
        <w:jc w:val="both"/>
      </w:pPr>
      <w:r>
        <w:rPr>
          <w:sz w:val="22"/>
          <w:szCs w:val="22"/>
        </w:rPr>
        <w:t>All qualified respondents will be considered without regard to age, race, creed, color, sex, handicap, or national origin.</w:t>
      </w:r>
    </w:p>
    <w:p w14:paraId="687B9D32" w14:textId="77777777" w:rsidR="001930E7" w:rsidRDefault="001930E7" w:rsidP="001930E7">
      <w:pPr>
        <w:spacing w:line="232" w:lineRule="atLeast"/>
        <w:jc w:val="both"/>
      </w:pPr>
      <w:r>
        <w:rPr>
          <w:sz w:val="22"/>
          <w:szCs w:val="22"/>
        </w:rPr>
        <w:t> </w:t>
      </w:r>
    </w:p>
    <w:p w14:paraId="694A7CCD" w14:textId="1D64FBBB" w:rsidR="001930E7" w:rsidRPr="00FF0020" w:rsidRDefault="001930E7" w:rsidP="00741EBC">
      <w:pPr>
        <w:pStyle w:val="txbr2p9"/>
        <w:spacing w:line="232" w:lineRule="atLeast"/>
        <w:ind w:left="374"/>
        <w:jc w:val="both"/>
      </w:pPr>
      <w:r>
        <w:rPr>
          <w:sz w:val="22"/>
          <w:szCs w:val="22"/>
        </w:rPr>
        <w:t xml:space="preserve">      </w:t>
      </w:r>
      <w:r w:rsidRPr="00FF0020">
        <w:rPr>
          <w:b/>
          <w:bCs/>
          <w:sz w:val="22"/>
          <w:szCs w:val="22"/>
        </w:rPr>
        <w:t xml:space="preserve">B.   </w:t>
      </w:r>
      <w:r w:rsidRPr="00FF0020">
        <w:rPr>
          <w:b/>
          <w:bCs/>
          <w:i/>
          <w:iCs/>
          <w:sz w:val="22"/>
          <w:szCs w:val="22"/>
        </w:rPr>
        <w:t xml:space="preserve">Qualifications will be opened </w:t>
      </w:r>
      <w:r w:rsidR="00B44F99" w:rsidRPr="00FF0020">
        <w:rPr>
          <w:b/>
          <w:bCs/>
          <w:i/>
          <w:iCs/>
          <w:sz w:val="22"/>
          <w:szCs w:val="22"/>
        </w:rPr>
        <w:t xml:space="preserve">by </w:t>
      </w:r>
      <w:r w:rsidR="00741EBC">
        <w:rPr>
          <w:b/>
          <w:bCs/>
          <w:i/>
          <w:iCs/>
          <w:sz w:val="22"/>
          <w:szCs w:val="22"/>
        </w:rPr>
        <w:t>Town</w:t>
      </w:r>
      <w:r w:rsidR="00B44F99" w:rsidRPr="00FF0020">
        <w:rPr>
          <w:b/>
          <w:bCs/>
          <w:i/>
          <w:iCs/>
          <w:sz w:val="22"/>
          <w:szCs w:val="22"/>
        </w:rPr>
        <w:t>, at the</w:t>
      </w:r>
      <w:r w:rsidR="00E27955">
        <w:t>____________ Town Hall, _______________</w:t>
      </w:r>
      <w:r w:rsidR="00E27955" w:rsidRPr="008842E9">
        <w:rPr>
          <w:u w:val="single"/>
        </w:rPr>
        <w:t>{address, city, state, zip}</w:t>
      </w:r>
      <w:r w:rsidR="00E27955">
        <w:t>__________________</w:t>
      </w:r>
      <w:r w:rsidR="00E27955">
        <w:rPr>
          <w:sz w:val="22"/>
          <w:szCs w:val="22"/>
        </w:rPr>
        <w:t>,</w:t>
      </w:r>
      <w:r w:rsidR="00E27955" w:rsidRPr="00741EBC">
        <w:rPr>
          <w:sz w:val="22"/>
          <w:szCs w:val="22"/>
        </w:rPr>
        <w:t xml:space="preserve"> </w:t>
      </w:r>
      <w:r w:rsidR="00E27955">
        <w:rPr>
          <w:sz w:val="22"/>
          <w:szCs w:val="22"/>
        </w:rPr>
        <w:t xml:space="preserve">at </w:t>
      </w:r>
      <w:r w:rsidR="00E27955">
        <w:t>____</w:t>
      </w:r>
      <w:r w:rsidR="00E27955" w:rsidRPr="00DB1DCB">
        <w:rPr>
          <w:u w:val="single"/>
        </w:rPr>
        <w:t>{</w:t>
      </w:r>
      <w:r w:rsidR="00E27955">
        <w:rPr>
          <w:u w:val="single"/>
        </w:rPr>
        <w:t>time</w:t>
      </w:r>
      <w:r w:rsidR="00E27955" w:rsidRPr="00DB1DCB">
        <w:rPr>
          <w:u w:val="single"/>
        </w:rPr>
        <w:t>}</w:t>
      </w:r>
      <w:r w:rsidR="00E27955">
        <w:t>_________</w:t>
      </w:r>
      <w:r w:rsidR="00E27955" w:rsidRPr="00FF0020">
        <w:t xml:space="preserve">, </w:t>
      </w:r>
      <w:r w:rsidR="00E27955">
        <w:rPr>
          <w:u w:val="single"/>
        </w:rPr>
        <w:t xml:space="preserve">    {date}            , 2022</w:t>
      </w:r>
      <w:r w:rsidR="00E27955" w:rsidRPr="00741EBC">
        <w:rPr>
          <w:sz w:val="22"/>
          <w:szCs w:val="22"/>
        </w:rPr>
        <w:t xml:space="preserve"> </w:t>
      </w:r>
      <w:r w:rsidRPr="00FF0020">
        <w:rPr>
          <w:b/>
          <w:bCs/>
          <w:i/>
          <w:iCs/>
          <w:sz w:val="22"/>
          <w:szCs w:val="22"/>
        </w:rPr>
        <w:t>, and evaluated in accordance with the criteria outlined in Section IV following, after which, an engineer</w:t>
      </w:r>
      <w:r w:rsidR="008C46F8" w:rsidRPr="00FF0020">
        <w:rPr>
          <w:b/>
          <w:bCs/>
          <w:i/>
          <w:iCs/>
          <w:sz w:val="22"/>
          <w:szCs w:val="22"/>
        </w:rPr>
        <w:t xml:space="preserve"> is expected to be selected within </w:t>
      </w:r>
      <w:r w:rsidR="00E27955">
        <w:rPr>
          <w:b/>
          <w:bCs/>
          <w:i/>
          <w:iCs/>
          <w:sz w:val="22"/>
          <w:szCs w:val="22"/>
        </w:rPr>
        <w:t xml:space="preserve">_____________ </w:t>
      </w:r>
      <w:r w:rsidR="008C46F8" w:rsidRPr="00FF0020">
        <w:rPr>
          <w:b/>
          <w:bCs/>
          <w:i/>
          <w:iCs/>
          <w:sz w:val="22"/>
          <w:szCs w:val="22"/>
        </w:rPr>
        <w:t xml:space="preserve">days after the said Qualifications are reviewed </w:t>
      </w:r>
      <w:r w:rsidRPr="00FF0020">
        <w:rPr>
          <w:b/>
          <w:bCs/>
          <w:i/>
          <w:iCs/>
          <w:sz w:val="22"/>
          <w:szCs w:val="22"/>
        </w:rPr>
        <w:t>to provide the requested services.</w:t>
      </w:r>
    </w:p>
    <w:p w14:paraId="69A2A50E" w14:textId="77777777" w:rsidR="001930E7" w:rsidRPr="00FF0020" w:rsidRDefault="001930E7" w:rsidP="001930E7">
      <w:pPr>
        <w:spacing w:line="232" w:lineRule="atLeast"/>
        <w:jc w:val="both"/>
      </w:pPr>
      <w:r w:rsidRPr="00FF0020">
        <w:rPr>
          <w:sz w:val="22"/>
          <w:szCs w:val="22"/>
        </w:rPr>
        <w:t> </w:t>
      </w:r>
    </w:p>
    <w:p w14:paraId="1FA2E919" w14:textId="77777777" w:rsidR="001930E7" w:rsidRPr="00FF0020" w:rsidRDefault="001930E7" w:rsidP="001930E7">
      <w:pPr>
        <w:pStyle w:val="txbr2p9"/>
        <w:spacing w:line="232" w:lineRule="atLeast"/>
        <w:ind w:left="374"/>
        <w:jc w:val="both"/>
      </w:pPr>
      <w:r w:rsidRPr="00FF0020">
        <w:rPr>
          <w:sz w:val="22"/>
          <w:szCs w:val="22"/>
        </w:rPr>
        <w:t xml:space="preserve">      C.   All costs associated with the preparation and submission of the Request for Qualifications will be the responsibility of the submitter; </w:t>
      </w:r>
      <w:r w:rsidR="00741EBC">
        <w:rPr>
          <w:b/>
          <w:bCs/>
          <w:i/>
          <w:iCs/>
          <w:sz w:val="22"/>
          <w:szCs w:val="22"/>
        </w:rPr>
        <w:t xml:space="preserve">TOWN </w:t>
      </w:r>
      <w:r w:rsidRPr="00FF0020">
        <w:rPr>
          <w:b/>
          <w:bCs/>
          <w:i/>
          <w:iCs/>
          <w:sz w:val="22"/>
          <w:szCs w:val="22"/>
        </w:rPr>
        <w:t>will provide no reimbursement for these costs</w:t>
      </w:r>
      <w:r w:rsidRPr="00FF0020">
        <w:rPr>
          <w:i/>
          <w:iCs/>
          <w:sz w:val="22"/>
          <w:szCs w:val="22"/>
        </w:rPr>
        <w:t>.</w:t>
      </w:r>
    </w:p>
    <w:p w14:paraId="47D523D9" w14:textId="77777777" w:rsidR="001930E7" w:rsidRPr="00FF0020" w:rsidRDefault="001930E7" w:rsidP="001930E7">
      <w:pPr>
        <w:spacing w:line="232" w:lineRule="atLeast"/>
        <w:jc w:val="both"/>
      </w:pPr>
      <w:r w:rsidRPr="00FF0020">
        <w:rPr>
          <w:sz w:val="22"/>
          <w:szCs w:val="22"/>
        </w:rPr>
        <w:t> </w:t>
      </w:r>
    </w:p>
    <w:p w14:paraId="56CD0569" w14:textId="77777777" w:rsidR="001930E7" w:rsidRDefault="001930E7" w:rsidP="001930E7">
      <w:pPr>
        <w:pStyle w:val="txbr2p9"/>
        <w:spacing w:line="232" w:lineRule="atLeast"/>
        <w:ind w:left="374"/>
        <w:jc w:val="both"/>
      </w:pPr>
      <w:r w:rsidRPr="00FF0020">
        <w:rPr>
          <w:sz w:val="22"/>
          <w:szCs w:val="22"/>
        </w:rPr>
        <w:t xml:space="preserve">      D.   </w:t>
      </w:r>
      <w:r w:rsidR="00D52362">
        <w:rPr>
          <w:sz w:val="22"/>
          <w:szCs w:val="22"/>
        </w:rPr>
        <w:t>TOWN</w:t>
      </w:r>
      <w:r w:rsidRPr="00FF0020">
        <w:rPr>
          <w:sz w:val="22"/>
          <w:szCs w:val="22"/>
        </w:rPr>
        <w:t xml:space="preserve"> reserves the right to reject any and all qualifications</w:t>
      </w:r>
      <w:r>
        <w:rPr>
          <w:sz w:val="22"/>
          <w:szCs w:val="22"/>
        </w:rPr>
        <w:t xml:space="preserve"> received in response to this RFQ. A contract for the accepted respondent will be based only on the factors and procedures described in the RFQ.</w:t>
      </w:r>
    </w:p>
    <w:p w14:paraId="12557539" w14:textId="77777777" w:rsidR="001930E7" w:rsidRDefault="001930E7" w:rsidP="001930E7">
      <w:pPr>
        <w:spacing w:line="232" w:lineRule="atLeast"/>
        <w:jc w:val="both"/>
      </w:pPr>
      <w:r>
        <w:rPr>
          <w:sz w:val="22"/>
          <w:szCs w:val="22"/>
        </w:rPr>
        <w:t> </w:t>
      </w:r>
    </w:p>
    <w:p w14:paraId="737ECAA5" w14:textId="77777777" w:rsidR="001930E7" w:rsidRDefault="001930E7" w:rsidP="001930E7">
      <w:pPr>
        <w:pStyle w:val="txbr2p11"/>
        <w:spacing w:line="240" w:lineRule="auto"/>
        <w:ind w:left="363"/>
        <w:jc w:val="both"/>
      </w:pPr>
      <w:r>
        <w:rPr>
          <w:sz w:val="22"/>
          <w:szCs w:val="22"/>
        </w:rPr>
        <w:t>      E.   Respondents must include the affidavit attached to this RFQ with their submission.</w:t>
      </w:r>
    </w:p>
    <w:p w14:paraId="62310BF5" w14:textId="77777777" w:rsidR="001930E7" w:rsidRDefault="001930E7" w:rsidP="001930E7">
      <w:pPr>
        <w:jc w:val="both"/>
      </w:pPr>
      <w:r>
        <w:rPr>
          <w:sz w:val="22"/>
          <w:szCs w:val="22"/>
        </w:rPr>
        <w:t> </w:t>
      </w:r>
    </w:p>
    <w:p w14:paraId="0EA4A520" w14:textId="77777777" w:rsidR="001930E7" w:rsidRDefault="001930E7" w:rsidP="001930E7">
      <w:pPr>
        <w:pStyle w:val="txbr2p7"/>
        <w:spacing w:line="240" w:lineRule="auto"/>
        <w:ind w:left="312"/>
        <w:jc w:val="both"/>
      </w:pPr>
      <w:r>
        <w:rPr>
          <w:b/>
          <w:bCs/>
          <w:sz w:val="22"/>
          <w:szCs w:val="22"/>
        </w:rPr>
        <w:t xml:space="preserve">III.       </w:t>
      </w:r>
      <w:r>
        <w:rPr>
          <w:b/>
          <w:bCs/>
          <w:sz w:val="22"/>
          <w:szCs w:val="22"/>
          <w:u w:val="single"/>
        </w:rPr>
        <w:t>QUALIFICATIONS CONTENT</w:t>
      </w:r>
    </w:p>
    <w:p w14:paraId="5D5F7E69" w14:textId="77777777" w:rsidR="001930E7" w:rsidRDefault="001930E7" w:rsidP="001930E7">
      <w:pPr>
        <w:jc w:val="both"/>
      </w:pPr>
      <w:r>
        <w:rPr>
          <w:b/>
          <w:bCs/>
          <w:sz w:val="22"/>
          <w:szCs w:val="22"/>
        </w:rPr>
        <w:t> </w:t>
      </w:r>
    </w:p>
    <w:p w14:paraId="33816E6B" w14:textId="77777777" w:rsidR="001930E7" w:rsidRDefault="001930E7" w:rsidP="001930E7">
      <w:pPr>
        <w:pStyle w:val="txbr2p5"/>
        <w:spacing w:line="232" w:lineRule="atLeast"/>
        <w:jc w:val="both"/>
      </w:pPr>
      <w:r>
        <w:rPr>
          <w:sz w:val="22"/>
          <w:szCs w:val="22"/>
        </w:rPr>
        <w:t>All sections, A through G must be included to receive points in Section IV. Engineers desiring consideration should submit qualifications in the following format.</w:t>
      </w:r>
    </w:p>
    <w:p w14:paraId="0775C469" w14:textId="77777777" w:rsidR="001930E7" w:rsidRDefault="001930E7" w:rsidP="001930E7">
      <w:pPr>
        <w:pStyle w:val="txbr2p8"/>
        <w:spacing w:line="232" w:lineRule="atLeast"/>
        <w:jc w:val="both"/>
      </w:pPr>
      <w:r>
        <w:rPr>
          <w:sz w:val="22"/>
          <w:szCs w:val="22"/>
        </w:rPr>
        <w:t> </w:t>
      </w:r>
    </w:p>
    <w:p w14:paraId="4BFC92D6" w14:textId="77777777" w:rsidR="001930E7" w:rsidRDefault="001930E7" w:rsidP="001930E7">
      <w:pPr>
        <w:pStyle w:val="txbr2p13"/>
        <w:spacing w:line="240" w:lineRule="auto"/>
        <w:ind w:left="374"/>
        <w:jc w:val="both"/>
      </w:pPr>
      <w:r>
        <w:rPr>
          <w:sz w:val="22"/>
          <w:szCs w:val="22"/>
        </w:rPr>
        <w:t xml:space="preserve">      </w:t>
      </w:r>
      <w:r>
        <w:rPr>
          <w:b/>
          <w:bCs/>
          <w:sz w:val="22"/>
          <w:szCs w:val="22"/>
        </w:rPr>
        <w:t>A.  Cover Letter</w:t>
      </w:r>
    </w:p>
    <w:p w14:paraId="3399F967" w14:textId="77777777" w:rsidR="001930E7" w:rsidRDefault="001930E7" w:rsidP="001930E7">
      <w:pPr>
        <w:pStyle w:val="txbr2p8"/>
        <w:spacing w:line="232" w:lineRule="atLeast"/>
        <w:jc w:val="both"/>
      </w:pPr>
      <w:r>
        <w:rPr>
          <w:sz w:val="22"/>
          <w:szCs w:val="22"/>
        </w:rPr>
        <w:t xml:space="preserve">      </w:t>
      </w:r>
    </w:p>
    <w:p w14:paraId="3501C035" w14:textId="77777777" w:rsidR="001930E7" w:rsidRDefault="001930E7" w:rsidP="001930E7">
      <w:pPr>
        <w:pStyle w:val="txbr2p8"/>
        <w:spacing w:line="232" w:lineRule="atLeast"/>
        <w:jc w:val="both"/>
      </w:pPr>
      <w:r>
        <w:rPr>
          <w:b/>
          <w:bCs/>
          <w:sz w:val="22"/>
          <w:szCs w:val="22"/>
        </w:rPr>
        <w:t>      B. Project Understanding and Approach</w:t>
      </w:r>
    </w:p>
    <w:p w14:paraId="1F37784A" w14:textId="77777777" w:rsidR="001930E7" w:rsidRDefault="001930E7" w:rsidP="001930E7">
      <w:pPr>
        <w:pStyle w:val="txbr2p14"/>
        <w:spacing w:line="232" w:lineRule="atLeast"/>
        <w:ind w:left="720"/>
        <w:jc w:val="both"/>
      </w:pPr>
      <w:r>
        <w:rPr>
          <w:sz w:val="22"/>
          <w:szCs w:val="22"/>
        </w:rPr>
        <w:t>This section shall demonstrate the Engineers understanding of the scope of work. This section should not merely restate the contents of the RFQ.</w:t>
      </w:r>
    </w:p>
    <w:p w14:paraId="2E0E69DA" w14:textId="77777777" w:rsidR="001930E7" w:rsidRDefault="001930E7" w:rsidP="001930E7">
      <w:pPr>
        <w:pStyle w:val="txbr2p14"/>
        <w:spacing w:line="232" w:lineRule="atLeast"/>
        <w:ind w:left="0"/>
      </w:pPr>
      <w:r>
        <w:rPr>
          <w:b/>
          <w:bCs/>
          <w:sz w:val="22"/>
          <w:szCs w:val="22"/>
        </w:rPr>
        <w:t> </w:t>
      </w:r>
    </w:p>
    <w:p w14:paraId="79FFA828" w14:textId="77777777" w:rsidR="001930E7" w:rsidRDefault="001930E7" w:rsidP="001930E7">
      <w:pPr>
        <w:pStyle w:val="txbr2p14"/>
        <w:spacing w:line="232" w:lineRule="atLeast"/>
        <w:ind w:left="0"/>
      </w:pPr>
      <w:r>
        <w:rPr>
          <w:b/>
          <w:bCs/>
          <w:sz w:val="22"/>
          <w:szCs w:val="22"/>
        </w:rPr>
        <w:t>      C.  Project Schedule</w:t>
      </w:r>
    </w:p>
    <w:p w14:paraId="5FE3102C" w14:textId="77777777" w:rsidR="001930E7" w:rsidRDefault="001930E7" w:rsidP="001930E7">
      <w:pPr>
        <w:pStyle w:val="txbr2p14"/>
        <w:spacing w:line="232" w:lineRule="atLeast"/>
        <w:ind w:left="720"/>
      </w:pPr>
      <w:r>
        <w:rPr>
          <w:sz w:val="22"/>
          <w:szCs w:val="22"/>
        </w:rPr>
        <w:t>This section shall provide a schedule for completion of the project based on the time frames cited in the introduction of the RFQ. Project time lines shall be presented in terms of number of days necessary for each phase.</w:t>
      </w:r>
    </w:p>
    <w:p w14:paraId="24F05BC0" w14:textId="77777777" w:rsidR="001930E7" w:rsidRDefault="001930E7" w:rsidP="001930E7">
      <w:pPr>
        <w:spacing w:line="232" w:lineRule="atLeast"/>
      </w:pPr>
      <w:r>
        <w:rPr>
          <w:sz w:val="22"/>
          <w:szCs w:val="22"/>
        </w:rPr>
        <w:t> </w:t>
      </w:r>
    </w:p>
    <w:p w14:paraId="33FCA094" w14:textId="77777777" w:rsidR="001930E7" w:rsidRDefault="001930E7" w:rsidP="001930E7">
      <w:pPr>
        <w:pStyle w:val="txbr2p11"/>
        <w:spacing w:line="240" w:lineRule="auto"/>
        <w:ind w:left="363"/>
      </w:pPr>
      <w:r>
        <w:rPr>
          <w:sz w:val="22"/>
          <w:szCs w:val="22"/>
        </w:rPr>
        <w:lastRenderedPageBreak/>
        <w:t xml:space="preserve">      </w:t>
      </w:r>
    </w:p>
    <w:p w14:paraId="7DA920B5" w14:textId="77777777" w:rsidR="001930E7" w:rsidRDefault="001930E7" w:rsidP="009E6F31">
      <w:pPr>
        <w:pStyle w:val="txbr2p11"/>
        <w:spacing w:line="240" w:lineRule="auto"/>
        <w:ind w:left="363" w:firstLine="0"/>
      </w:pPr>
      <w:r>
        <w:rPr>
          <w:b/>
          <w:bCs/>
          <w:sz w:val="22"/>
          <w:szCs w:val="22"/>
        </w:rPr>
        <w:t>D.  Qualifications of the Engineer</w:t>
      </w:r>
    </w:p>
    <w:p w14:paraId="5C58C2E1" w14:textId="77777777" w:rsidR="001930E7" w:rsidRDefault="001930E7" w:rsidP="001930E7">
      <w:pPr>
        <w:pStyle w:val="txbr2p17"/>
        <w:spacing w:line="232" w:lineRule="atLeast"/>
        <w:ind w:left="720"/>
      </w:pPr>
      <w:r>
        <w:rPr>
          <w:sz w:val="22"/>
          <w:szCs w:val="22"/>
        </w:rPr>
        <w:t xml:space="preserve">This section shall discuss prior relevant experience of the Engineer. Particular mention should be made regarding previous experience with the type of project proposed and working with </w:t>
      </w:r>
      <w:r w:rsidR="00282A6D">
        <w:rPr>
          <w:sz w:val="22"/>
          <w:szCs w:val="22"/>
        </w:rPr>
        <w:t>CDBG</w:t>
      </w:r>
      <w:r w:rsidR="00060FCE">
        <w:rPr>
          <w:sz w:val="22"/>
          <w:szCs w:val="22"/>
        </w:rPr>
        <w:t xml:space="preserve"> and tribal</w:t>
      </w:r>
      <w:r>
        <w:rPr>
          <w:sz w:val="22"/>
          <w:szCs w:val="22"/>
        </w:rPr>
        <w:t xml:space="preserve"> funded</w:t>
      </w:r>
      <w:r w:rsidR="00B2659B">
        <w:rPr>
          <w:sz w:val="22"/>
          <w:szCs w:val="22"/>
        </w:rPr>
        <w:t xml:space="preserve"> and/or </w:t>
      </w:r>
      <w:r w:rsidR="00AF26D7">
        <w:rPr>
          <w:sz w:val="22"/>
          <w:szCs w:val="22"/>
        </w:rPr>
        <w:t xml:space="preserve">state and federal </w:t>
      </w:r>
      <w:r>
        <w:rPr>
          <w:sz w:val="22"/>
          <w:szCs w:val="22"/>
        </w:rPr>
        <w:t xml:space="preserve">projects. </w:t>
      </w:r>
      <w:r>
        <w:rPr>
          <w:b/>
          <w:bCs/>
          <w:i/>
          <w:iCs/>
          <w:sz w:val="22"/>
          <w:szCs w:val="22"/>
        </w:rPr>
        <w:t>References should be provided along with a list of at least five such projects.</w:t>
      </w:r>
    </w:p>
    <w:p w14:paraId="543906C8" w14:textId="77777777" w:rsidR="001930E7" w:rsidRDefault="001930E7" w:rsidP="001930E7">
      <w:pPr>
        <w:spacing w:line="232" w:lineRule="atLeast"/>
      </w:pPr>
      <w:r>
        <w:rPr>
          <w:sz w:val="22"/>
          <w:szCs w:val="22"/>
        </w:rPr>
        <w:t> </w:t>
      </w:r>
    </w:p>
    <w:p w14:paraId="2AC606B7" w14:textId="77777777" w:rsidR="001930E7" w:rsidRDefault="001930E7" w:rsidP="001930E7">
      <w:pPr>
        <w:pStyle w:val="txbr2p13"/>
        <w:spacing w:line="240" w:lineRule="auto"/>
        <w:ind w:left="374"/>
      </w:pPr>
      <w:r>
        <w:rPr>
          <w:sz w:val="22"/>
          <w:szCs w:val="22"/>
        </w:rPr>
        <w:t xml:space="preserve">      </w:t>
      </w:r>
      <w:r>
        <w:rPr>
          <w:b/>
          <w:bCs/>
          <w:sz w:val="22"/>
          <w:szCs w:val="22"/>
        </w:rPr>
        <w:t>E.  Project Organization and Staffing</w:t>
      </w:r>
    </w:p>
    <w:p w14:paraId="09FC6F14" w14:textId="77777777" w:rsidR="001930E7" w:rsidRDefault="001930E7" w:rsidP="001930E7">
      <w:pPr>
        <w:pStyle w:val="txbr2p17"/>
        <w:spacing w:line="232" w:lineRule="atLeast"/>
        <w:ind w:left="720"/>
      </w:pPr>
      <w:r>
        <w:rPr>
          <w:sz w:val="22"/>
          <w:szCs w:val="22"/>
        </w:rPr>
        <w:t>This section shall discuss Engineer’s available staff. Proposed project manager and key personnel and their qualifications/experience shall be provided.</w:t>
      </w:r>
    </w:p>
    <w:p w14:paraId="343E0884" w14:textId="77777777" w:rsidR="001930E7" w:rsidRDefault="001930E7" w:rsidP="001930E7">
      <w:pPr>
        <w:spacing w:line="232" w:lineRule="atLeast"/>
      </w:pPr>
      <w:r>
        <w:rPr>
          <w:sz w:val="22"/>
          <w:szCs w:val="22"/>
        </w:rPr>
        <w:t> </w:t>
      </w:r>
    </w:p>
    <w:p w14:paraId="4AD976E9" w14:textId="77777777" w:rsidR="001930E7" w:rsidRDefault="001930E7" w:rsidP="001930E7">
      <w:pPr>
        <w:pStyle w:val="txbr2p13"/>
        <w:spacing w:line="240" w:lineRule="auto"/>
        <w:ind w:left="374"/>
      </w:pPr>
      <w:r>
        <w:rPr>
          <w:sz w:val="22"/>
          <w:szCs w:val="22"/>
        </w:rPr>
        <w:t xml:space="preserve">      </w:t>
      </w:r>
      <w:r>
        <w:rPr>
          <w:b/>
          <w:bCs/>
          <w:sz w:val="22"/>
          <w:szCs w:val="22"/>
        </w:rPr>
        <w:t>F.   Affidavit</w:t>
      </w:r>
    </w:p>
    <w:p w14:paraId="13B3A303" w14:textId="77777777" w:rsidR="001930E7" w:rsidRDefault="001930E7" w:rsidP="001930E7">
      <w:pPr>
        <w:pStyle w:val="txbr2p14"/>
        <w:spacing w:line="232" w:lineRule="atLeast"/>
        <w:ind w:left="720"/>
      </w:pPr>
      <w:r>
        <w:rPr>
          <w:sz w:val="22"/>
          <w:szCs w:val="22"/>
        </w:rPr>
        <w:t>The attached Bidder’s Affidavit shall be completed and submitted with the Qualifications.</w:t>
      </w:r>
    </w:p>
    <w:p w14:paraId="6D815FD0" w14:textId="77777777" w:rsidR="001930E7" w:rsidRDefault="001930E7" w:rsidP="001930E7">
      <w:pPr>
        <w:pStyle w:val="txbr2p1"/>
        <w:spacing w:line="232" w:lineRule="atLeast"/>
      </w:pPr>
      <w:r>
        <w:rPr>
          <w:sz w:val="22"/>
          <w:szCs w:val="22"/>
        </w:rPr>
        <w:t> </w:t>
      </w:r>
    </w:p>
    <w:p w14:paraId="17459178" w14:textId="77777777" w:rsidR="001930E7" w:rsidRDefault="001930E7" w:rsidP="001930E7">
      <w:pPr>
        <w:pStyle w:val="txbr2p13"/>
        <w:spacing w:line="240" w:lineRule="auto"/>
        <w:ind w:left="374"/>
      </w:pPr>
      <w:r>
        <w:rPr>
          <w:sz w:val="22"/>
          <w:szCs w:val="22"/>
        </w:rPr>
        <w:t xml:space="preserve">      </w:t>
      </w:r>
      <w:r>
        <w:rPr>
          <w:b/>
          <w:bCs/>
          <w:sz w:val="22"/>
          <w:szCs w:val="22"/>
        </w:rPr>
        <w:t>G.  Additional Capabilities</w:t>
      </w:r>
    </w:p>
    <w:p w14:paraId="62EA7971" w14:textId="77777777" w:rsidR="001930E7" w:rsidRDefault="001930E7" w:rsidP="001930E7">
      <w:pPr>
        <w:pStyle w:val="txbr2p14"/>
        <w:spacing w:line="232" w:lineRule="atLeast"/>
        <w:ind w:left="720"/>
      </w:pPr>
      <w:r>
        <w:rPr>
          <w:sz w:val="22"/>
          <w:szCs w:val="22"/>
        </w:rPr>
        <w:t xml:space="preserve">This section shall discuss Engineer’s ability to provide other services such as </w:t>
      </w:r>
      <w:r w:rsidR="00060FCE">
        <w:rPr>
          <w:sz w:val="22"/>
          <w:szCs w:val="22"/>
        </w:rPr>
        <w:t xml:space="preserve">TV or other method of inspection for a sanitary sewer study, completing a study, </w:t>
      </w:r>
      <w:r>
        <w:rPr>
          <w:sz w:val="22"/>
          <w:szCs w:val="22"/>
        </w:rPr>
        <w:t>surveying, CAD drafting, and clerical services.</w:t>
      </w:r>
    </w:p>
    <w:p w14:paraId="5841BD84" w14:textId="77777777" w:rsidR="001930E7" w:rsidRDefault="001930E7" w:rsidP="001930E7">
      <w:pPr>
        <w:pStyle w:val="txbr2p13"/>
        <w:spacing w:line="240" w:lineRule="auto"/>
        <w:ind w:left="374"/>
      </w:pPr>
      <w:r>
        <w:rPr>
          <w:sz w:val="22"/>
          <w:szCs w:val="22"/>
        </w:rPr>
        <w:t xml:space="preserve">      </w:t>
      </w:r>
    </w:p>
    <w:p w14:paraId="6D104625" w14:textId="77777777" w:rsidR="001930E7" w:rsidRDefault="001930E7" w:rsidP="001930E7">
      <w:pPr>
        <w:pStyle w:val="txbr2p13"/>
        <w:spacing w:line="240" w:lineRule="auto"/>
        <w:ind w:left="374"/>
      </w:pPr>
      <w:r>
        <w:rPr>
          <w:sz w:val="22"/>
          <w:szCs w:val="22"/>
        </w:rPr>
        <w:t xml:space="preserve">      </w:t>
      </w:r>
      <w:r>
        <w:rPr>
          <w:b/>
          <w:bCs/>
          <w:sz w:val="22"/>
          <w:szCs w:val="22"/>
        </w:rPr>
        <w:t>H.  Number of Copies of Qualifications Document</w:t>
      </w:r>
    </w:p>
    <w:p w14:paraId="245FE770" w14:textId="77777777" w:rsidR="001930E7" w:rsidRDefault="001930E7" w:rsidP="001930E7">
      <w:r>
        <w:rPr>
          <w:b/>
          <w:bCs/>
          <w:sz w:val="22"/>
          <w:szCs w:val="22"/>
        </w:rPr>
        <w:t> </w:t>
      </w:r>
    </w:p>
    <w:p w14:paraId="0E3E800B" w14:textId="7D66E3C5" w:rsidR="001930E7" w:rsidRDefault="001930E7" w:rsidP="001930E7">
      <w:pPr>
        <w:pStyle w:val="txbr2p17"/>
        <w:spacing w:line="232" w:lineRule="atLeast"/>
        <w:ind w:left="363"/>
      </w:pPr>
      <w:r>
        <w:rPr>
          <w:i/>
          <w:iCs/>
          <w:sz w:val="22"/>
          <w:szCs w:val="22"/>
        </w:rPr>
        <w:t xml:space="preserve">      </w:t>
      </w:r>
      <w:r w:rsidR="00E27955">
        <w:rPr>
          <w:i/>
          <w:iCs/>
          <w:sz w:val="22"/>
          <w:szCs w:val="22"/>
        </w:rPr>
        <w:t>_____</w:t>
      </w:r>
      <w:r>
        <w:rPr>
          <w:b/>
          <w:bCs/>
          <w:i/>
          <w:iCs/>
          <w:sz w:val="22"/>
          <w:szCs w:val="22"/>
        </w:rPr>
        <w:t xml:space="preserve"> copies of the Statement of Qualifications document shall be submitted.</w:t>
      </w:r>
    </w:p>
    <w:p w14:paraId="0EC2DCFF" w14:textId="77777777" w:rsidR="001930E7" w:rsidRDefault="001930E7" w:rsidP="001930E7">
      <w:pPr>
        <w:spacing w:line="232" w:lineRule="atLeast"/>
      </w:pPr>
      <w:r>
        <w:rPr>
          <w:b/>
          <w:bCs/>
          <w:i/>
          <w:iCs/>
          <w:sz w:val="22"/>
          <w:szCs w:val="22"/>
        </w:rPr>
        <w:t> </w:t>
      </w:r>
    </w:p>
    <w:p w14:paraId="64A4E28C" w14:textId="77777777" w:rsidR="001930E7" w:rsidRDefault="001930E7" w:rsidP="001930E7">
      <w:pPr>
        <w:pStyle w:val="txbr2p18"/>
        <w:spacing w:line="240" w:lineRule="auto"/>
      </w:pPr>
      <w:r>
        <w:rPr>
          <w:sz w:val="22"/>
          <w:szCs w:val="22"/>
        </w:rPr>
        <w:t> </w:t>
      </w:r>
    </w:p>
    <w:p w14:paraId="249412BE" w14:textId="77777777" w:rsidR="001930E7" w:rsidRDefault="001930E7" w:rsidP="001930E7">
      <w:pPr>
        <w:pStyle w:val="txbr2p18"/>
        <w:spacing w:line="240" w:lineRule="auto"/>
      </w:pPr>
      <w:r>
        <w:rPr>
          <w:b/>
          <w:bCs/>
          <w:sz w:val="22"/>
          <w:szCs w:val="22"/>
        </w:rPr>
        <w:t xml:space="preserve">IV. </w:t>
      </w:r>
      <w:r>
        <w:rPr>
          <w:b/>
          <w:bCs/>
          <w:sz w:val="22"/>
          <w:szCs w:val="22"/>
          <w:u w:val="single"/>
        </w:rPr>
        <w:t>EVALUATION CRITERIA AND METHOD OF EVALUATION</w:t>
      </w:r>
    </w:p>
    <w:p w14:paraId="5F9FBC7E" w14:textId="77777777" w:rsidR="001930E7" w:rsidRDefault="001930E7" w:rsidP="001930E7">
      <w:r>
        <w:rPr>
          <w:b/>
          <w:bCs/>
          <w:sz w:val="22"/>
          <w:szCs w:val="22"/>
        </w:rPr>
        <w:t> </w:t>
      </w:r>
    </w:p>
    <w:p w14:paraId="0E0F13D4" w14:textId="07A38684" w:rsidR="001930E7" w:rsidRDefault="001930E7" w:rsidP="001930E7">
      <w:pPr>
        <w:pStyle w:val="txbr2p5"/>
        <w:spacing w:line="232" w:lineRule="atLeast"/>
      </w:pPr>
      <w:r>
        <w:rPr>
          <w:sz w:val="22"/>
          <w:szCs w:val="22"/>
        </w:rPr>
        <w:t xml:space="preserve">All qualifications that have been received by the deadline and in the manner required in this RFQ will be opened and evaluated by </w:t>
      </w:r>
      <w:r w:rsidR="00F42EDE">
        <w:rPr>
          <w:sz w:val="22"/>
          <w:szCs w:val="22"/>
        </w:rPr>
        <w:t xml:space="preserve">representatives’ of </w:t>
      </w:r>
      <w:r w:rsidR="00F42EDE" w:rsidRPr="00FF0020">
        <w:rPr>
          <w:sz w:val="22"/>
          <w:szCs w:val="22"/>
        </w:rPr>
        <w:t xml:space="preserve">the </w:t>
      </w:r>
      <w:r w:rsidR="00741EBC">
        <w:rPr>
          <w:sz w:val="22"/>
          <w:szCs w:val="22"/>
        </w:rPr>
        <w:t xml:space="preserve">Town of </w:t>
      </w:r>
      <w:r w:rsidR="0084455E">
        <w:rPr>
          <w:sz w:val="22"/>
          <w:szCs w:val="22"/>
        </w:rPr>
        <w:t>______________</w:t>
      </w:r>
      <w:r w:rsidRPr="00FF0020">
        <w:rPr>
          <w:sz w:val="22"/>
          <w:szCs w:val="22"/>
        </w:rPr>
        <w:t>. The</w:t>
      </w:r>
      <w:r>
        <w:rPr>
          <w:sz w:val="22"/>
          <w:szCs w:val="22"/>
        </w:rPr>
        <w:t xml:space="preserve"> evaluation will be based on the criteria presented in this section of the RFQ.</w:t>
      </w:r>
    </w:p>
    <w:p w14:paraId="73786EA0" w14:textId="77777777" w:rsidR="001930E7" w:rsidRDefault="001930E7" w:rsidP="001930E7">
      <w:pPr>
        <w:spacing w:line="232" w:lineRule="atLeast"/>
      </w:pPr>
      <w:r>
        <w:rPr>
          <w:sz w:val="22"/>
          <w:szCs w:val="22"/>
        </w:rPr>
        <w:t> </w:t>
      </w:r>
    </w:p>
    <w:p w14:paraId="6E38DC52" w14:textId="77777777" w:rsidR="001930E7" w:rsidRDefault="001930E7" w:rsidP="001930E7">
      <w:pPr>
        <w:pStyle w:val="txbr2p8"/>
        <w:spacing w:line="232" w:lineRule="atLeast"/>
      </w:pPr>
      <w:r>
        <w:rPr>
          <w:sz w:val="22"/>
          <w:szCs w:val="22"/>
        </w:rPr>
        <w:t>The RFQ’s will be assigned points in accordance with the following scale and schedule. The points shown are a maximum; therefore, the total points obtainable are 100.</w:t>
      </w:r>
    </w:p>
    <w:p w14:paraId="16691AB8" w14:textId="77777777" w:rsidR="001930E7" w:rsidRDefault="001930E7" w:rsidP="001930E7">
      <w:pPr>
        <w:pStyle w:val="txbr2t15"/>
        <w:spacing w:line="240" w:lineRule="auto"/>
      </w:pPr>
      <w:r>
        <w:rPr>
          <w:sz w:val="22"/>
          <w:szCs w:val="22"/>
        </w:rPr>
        <w:t xml:space="preserve">                </w:t>
      </w:r>
    </w:p>
    <w:p w14:paraId="5932D218" w14:textId="77777777" w:rsidR="001930E7" w:rsidRDefault="001930E7" w:rsidP="001930E7">
      <w:pPr>
        <w:pStyle w:val="txbr2t15"/>
        <w:spacing w:line="240" w:lineRule="auto"/>
      </w:pPr>
      <w:r>
        <w:rPr>
          <w:sz w:val="22"/>
          <w:szCs w:val="22"/>
        </w:rPr>
        <w:t> </w:t>
      </w:r>
      <w:r w:rsidR="002B2B7B">
        <w:rPr>
          <w:sz w:val="22"/>
          <w:szCs w:val="22"/>
        </w:rPr>
        <w:tab/>
      </w:r>
      <w:r w:rsidR="002B2B7B">
        <w:rPr>
          <w:sz w:val="22"/>
          <w:szCs w:val="22"/>
        </w:rPr>
        <w:tab/>
      </w:r>
      <w:r>
        <w:rPr>
          <w:sz w:val="22"/>
          <w:szCs w:val="22"/>
          <w:u w:val="single"/>
        </w:rPr>
        <w:t>Item</w:t>
      </w:r>
      <w:r>
        <w:rPr>
          <w:sz w:val="22"/>
          <w:szCs w:val="22"/>
        </w:rPr>
        <w:t xml:space="preserve"> </w:t>
      </w:r>
      <w:r w:rsidR="002B2B7B">
        <w:rPr>
          <w:sz w:val="22"/>
          <w:szCs w:val="22"/>
        </w:rPr>
        <w:tab/>
      </w:r>
      <w:r w:rsidR="002B2B7B">
        <w:rPr>
          <w:sz w:val="22"/>
          <w:szCs w:val="22"/>
        </w:rPr>
        <w:tab/>
      </w:r>
      <w:r w:rsidR="00E758BC">
        <w:rPr>
          <w:sz w:val="22"/>
          <w:szCs w:val="22"/>
        </w:rPr>
        <w:tab/>
      </w:r>
      <w:r w:rsidR="00E758BC">
        <w:rPr>
          <w:sz w:val="22"/>
          <w:szCs w:val="22"/>
        </w:rPr>
        <w:tab/>
      </w:r>
      <w:r w:rsidR="002B2B7B">
        <w:rPr>
          <w:sz w:val="22"/>
          <w:szCs w:val="22"/>
        </w:rPr>
        <w:tab/>
      </w:r>
      <w:r w:rsidR="002B2B7B">
        <w:rPr>
          <w:sz w:val="22"/>
          <w:szCs w:val="22"/>
        </w:rPr>
        <w:tab/>
      </w:r>
      <w:r w:rsidR="002B2B7B">
        <w:rPr>
          <w:sz w:val="22"/>
          <w:szCs w:val="22"/>
        </w:rPr>
        <w:tab/>
      </w:r>
      <w:r w:rsidR="00060FCE">
        <w:rPr>
          <w:sz w:val="22"/>
          <w:szCs w:val="22"/>
        </w:rPr>
        <w:tab/>
      </w:r>
      <w:r>
        <w:rPr>
          <w:sz w:val="22"/>
          <w:szCs w:val="22"/>
          <w:u w:val="single"/>
        </w:rPr>
        <w:t>Points (maximum</w:t>
      </w:r>
      <w:r>
        <w:rPr>
          <w:sz w:val="22"/>
          <w:szCs w:val="22"/>
        </w:rPr>
        <w:t>)</w:t>
      </w:r>
    </w:p>
    <w:p w14:paraId="0DB2C6FA" w14:textId="77777777" w:rsidR="00AC6EAD" w:rsidRPr="00E27955" w:rsidRDefault="001930E7" w:rsidP="00AC6EAD">
      <w:pPr>
        <w:pStyle w:val="txbr2t16"/>
        <w:spacing w:line="232" w:lineRule="atLeast"/>
        <w:ind w:left="900" w:hanging="180"/>
        <w:rPr>
          <w:sz w:val="22"/>
          <w:szCs w:val="22"/>
          <w:highlight w:val="yellow"/>
        </w:rPr>
      </w:pPr>
      <w:r w:rsidRPr="00E27955">
        <w:rPr>
          <w:sz w:val="22"/>
          <w:szCs w:val="22"/>
          <w:highlight w:val="yellow"/>
        </w:rPr>
        <w:t>1. Compliance with RFQ</w:t>
      </w:r>
      <w:r w:rsidR="002B2B7B" w:rsidRPr="00E27955">
        <w:rPr>
          <w:sz w:val="22"/>
          <w:szCs w:val="22"/>
          <w:highlight w:val="yellow"/>
        </w:rPr>
        <w:tab/>
      </w:r>
      <w:r w:rsidR="002B2B7B" w:rsidRPr="00E27955">
        <w:rPr>
          <w:sz w:val="22"/>
          <w:szCs w:val="22"/>
          <w:highlight w:val="yellow"/>
        </w:rPr>
        <w:tab/>
      </w:r>
      <w:r w:rsidR="00E758BC" w:rsidRPr="00E27955">
        <w:rPr>
          <w:sz w:val="22"/>
          <w:szCs w:val="22"/>
          <w:highlight w:val="yellow"/>
        </w:rPr>
        <w:tab/>
      </w:r>
      <w:r w:rsidR="00E758BC" w:rsidRPr="00E27955">
        <w:rPr>
          <w:sz w:val="22"/>
          <w:szCs w:val="22"/>
          <w:highlight w:val="yellow"/>
        </w:rPr>
        <w:tab/>
      </w:r>
      <w:r w:rsidR="002B2B7B" w:rsidRPr="00E27955">
        <w:rPr>
          <w:sz w:val="22"/>
          <w:szCs w:val="22"/>
          <w:highlight w:val="yellow"/>
        </w:rPr>
        <w:tab/>
      </w:r>
      <w:r w:rsidR="002B2B7B" w:rsidRPr="00E27955">
        <w:rPr>
          <w:sz w:val="22"/>
          <w:szCs w:val="22"/>
          <w:highlight w:val="yellow"/>
        </w:rPr>
        <w:tab/>
      </w:r>
      <w:r w:rsidR="00060FCE" w:rsidRPr="00E27955">
        <w:rPr>
          <w:sz w:val="22"/>
          <w:szCs w:val="22"/>
          <w:highlight w:val="yellow"/>
        </w:rPr>
        <w:tab/>
      </w:r>
      <w:r w:rsidR="00D52362" w:rsidRPr="00E27955">
        <w:rPr>
          <w:sz w:val="22"/>
          <w:szCs w:val="22"/>
          <w:highlight w:val="yellow"/>
        </w:rPr>
        <w:t>2</w:t>
      </w:r>
      <w:r w:rsidR="00AC6EAD" w:rsidRPr="00E27955">
        <w:rPr>
          <w:sz w:val="22"/>
          <w:szCs w:val="22"/>
          <w:highlight w:val="yellow"/>
        </w:rPr>
        <w:t>0</w:t>
      </w:r>
    </w:p>
    <w:p w14:paraId="1E8819A6" w14:textId="77777777" w:rsidR="00AC6EAD" w:rsidRPr="00E27955" w:rsidRDefault="001930E7" w:rsidP="00AC6EAD">
      <w:pPr>
        <w:pStyle w:val="txbr2t16"/>
        <w:spacing w:line="232" w:lineRule="atLeast"/>
        <w:ind w:left="900" w:hanging="180"/>
        <w:rPr>
          <w:sz w:val="22"/>
          <w:szCs w:val="22"/>
          <w:highlight w:val="yellow"/>
        </w:rPr>
      </w:pPr>
      <w:r w:rsidRPr="00E27955">
        <w:rPr>
          <w:sz w:val="22"/>
          <w:szCs w:val="22"/>
          <w:highlight w:val="yellow"/>
        </w:rPr>
        <w:t xml:space="preserve">2. </w:t>
      </w:r>
      <w:r w:rsidR="00AC6EAD" w:rsidRPr="00E27955">
        <w:rPr>
          <w:sz w:val="22"/>
          <w:szCs w:val="22"/>
          <w:highlight w:val="yellow"/>
        </w:rPr>
        <w:t>Experience completing a s</w:t>
      </w:r>
      <w:r w:rsidR="00060FCE" w:rsidRPr="00E27955">
        <w:rPr>
          <w:sz w:val="22"/>
          <w:szCs w:val="22"/>
          <w:highlight w:val="yellow"/>
        </w:rPr>
        <w:t xml:space="preserve">anitary sewer study, design, </w:t>
      </w:r>
    </w:p>
    <w:p w14:paraId="664CAAF4" w14:textId="77777777" w:rsidR="002B2B7B" w:rsidRPr="00E27955" w:rsidRDefault="00AC6EAD" w:rsidP="00AC6EAD">
      <w:pPr>
        <w:pStyle w:val="txbr2t16"/>
        <w:spacing w:line="232" w:lineRule="atLeast"/>
        <w:ind w:left="900"/>
        <w:rPr>
          <w:sz w:val="22"/>
          <w:szCs w:val="22"/>
          <w:highlight w:val="yellow"/>
        </w:rPr>
      </w:pPr>
      <w:r w:rsidRPr="00E27955">
        <w:rPr>
          <w:sz w:val="22"/>
          <w:szCs w:val="22"/>
          <w:highlight w:val="yellow"/>
        </w:rPr>
        <w:t xml:space="preserve"> </w:t>
      </w:r>
      <w:r w:rsidR="00060FCE" w:rsidRPr="00E27955">
        <w:rPr>
          <w:sz w:val="22"/>
          <w:szCs w:val="22"/>
          <w:highlight w:val="yellow"/>
        </w:rPr>
        <w:t>inspection</w:t>
      </w:r>
      <w:r w:rsidR="001930E7" w:rsidRPr="00E27955">
        <w:rPr>
          <w:sz w:val="22"/>
          <w:szCs w:val="22"/>
          <w:highlight w:val="yellow"/>
        </w:rPr>
        <w:t xml:space="preserve"> and overall</w:t>
      </w:r>
      <w:r w:rsidR="00B2659B" w:rsidRPr="00E27955">
        <w:rPr>
          <w:sz w:val="22"/>
          <w:szCs w:val="22"/>
          <w:highlight w:val="yellow"/>
        </w:rPr>
        <w:t xml:space="preserve"> qualifications</w:t>
      </w:r>
      <w:r w:rsidR="002B2B7B" w:rsidRPr="00E27955">
        <w:rPr>
          <w:sz w:val="22"/>
          <w:szCs w:val="22"/>
          <w:highlight w:val="yellow"/>
        </w:rPr>
        <w:tab/>
      </w:r>
      <w:r w:rsidRPr="00E27955">
        <w:rPr>
          <w:sz w:val="22"/>
          <w:szCs w:val="22"/>
          <w:highlight w:val="yellow"/>
        </w:rPr>
        <w:tab/>
      </w:r>
      <w:r w:rsidRPr="00E27955">
        <w:rPr>
          <w:sz w:val="22"/>
          <w:szCs w:val="22"/>
          <w:highlight w:val="yellow"/>
        </w:rPr>
        <w:tab/>
      </w:r>
      <w:r w:rsidRPr="00E27955">
        <w:rPr>
          <w:sz w:val="22"/>
          <w:szCs w:val="22"/>
          <w:highlight w:val="yellow"/>
        </w:rPr>
        <w:tab/>
      </w:r>
      <w:r w:rsidRPr="00E27955">
        <w:rPr>
          <w:sz w:val="22"/>
          <w:szCs w:val="22"/>
          <w:highlight w:val="yellow"/>
        </w:rPr>
        <w:tab/>
      </w:r>
      <w:r w:rsidR="002B2B7B" w:rsidRPr="00E27955">
        <w:rPr>
          <w:sz w:val="22"/>
          <w:szCs w:val="22"/>
          <w:highlight w:val="yellow"/>
        </w:rPr>
        <w:tab/>
      </w:r>
      <w:r w:rsidR="00D52362" w:rsidRPr="00E27955">
        <w:rPr>
          <w:sz w:val="22"/>
          <w:szCs w:val="22"/>
          <w:highlight w:val="yellow"/>
        </w:rPr>
        <w:t>5</w:t>
      </w:r>
      <w:r w:rsidR="001930E7" w:rsidRPr="00E27955">
        <w:rPr>
          <w:sz w:val="22"/>
          <w:szCs w:val="22"/>
          <w:highlight w:val="yellow"/>
        </w:rPr>
        <w:t>0</w:t>
      </w:r>
    </w:p>
    <w:p w14:paraId="26472E94" w14:textId="77777777" w:rsidR="00D52362" w:rsidRPr="00E27955" w:rsidRDefault="00D52362" w:rsidP="002B2B7B">
      <w:pPr>
        <w:pStyle w:val="txbr2t16"/>
        <w:spacing w:line="232" w:lineRule="atLeast"/>
        <w:ind w:left="720"/>
        <w:rPr>
          <w:sz w:val="22"/>
          <w:szCs w:val="22"/>
          <w:highlight w:val="yellow"/>
        </w:rPr>
      </w:pPr>
      <w:r w:rsidRPr="00E27955">
        <w:rPr>
          <w:sz w:val="22"/>
          <w:szCs w:val="22"/>
          <w:highlight w:val="yellow"/>
        </w:rPr>
        <w:t>3. Familiarity with Town’s/area sanitary sewer issues</w:t>
      </w:r>
      <w:r w:rsidRPr="00E27955">
        <w:rPr>
          <w:sz w:val="22"/>
          <w:szCs w:val="22"/>
          <w:highlight w:val="yellow"/>
        </w:rPr>
        <w:tab/>
      </w:r>
      <w:r w:rsidRPr="00E27955">
        <w:rPr>
          <w:sz w:val="22"/>
          <w:szCs w:val="22"/>
          <w:highlight w:val="yellow"/>
        </w:rPr>
        <w:tab/>
      </w:r>
      <w:r w:rsidRPr="00E27955">
        <w:rPr>
          <w:sz w:val="22"/>
          <w:szCs w:val="22"/>
          <w:highlight w:val="yellow"/>
        </w:rPr>
        <w:tab/>
      </w:r>
      <w:r w:rsidRPr="00E27955">
        <w:rPr>
          <w:sz w:val="22"/>
          <w:szCs w:val="22"/>
          <w:highlight w:val="yellow"/>
        </w:rPr>
        <w:tab/>
        <w:t>10</w:t>
      </w:r>
    </w:p>
    <w:p w14:paraId="13D2B8BD" w14:textId="77777777" w:rsidR="001930E7" w:rsidRDefault="00D52362" w:rsidP="002B2B7B">
      <w:pPr>
        <w:pStyle w:val="txbr2t16"/>
        <w:spacing w:line="232" w:lineRule="atLeast"/>
        <w:ind w:left="720"/>
      </w:pPr>
      <w:r w:rsidRPr="00E27955">
        <w:rPr>
          <w:sz w:val="22"/>
          <w:szCs w:val="22"/>
          <w:highlight w:val="yellow"/>
        </w:rPr>
        <w:t>4</w:t>
      </w:r>
      <w:r w:rsidR="001930E7" w:rsidRPr="00E27955">
        <w:rPr>
          <w:i/>
          <w:iCs/>
          <w:sz w:val="22"/>
          <w:szCs w:val="22"/>
          <w:highlight w:val="yellow"/>
        </w:rPr>
        <w:t>.</w:t>
      </w:r>
      <w:r w:rsidR="002B2B7B" w:rsidRPr="00E27955">
        <w:rPr>
          <w:i/>
          <w:iCs/>
          <w:sz w:val="22"/>
          <w:szCs w:val="22"/>
          <w:highlight w:val="yellow"/>
        </w:rPr>
        <w:t xml:space="preserve"> </w:t>
      </w:r>
      <w:r w:rsidR="001930E7" w:rsidRPr="00E27955">
        <w:rPr>
          <w:sz w:val="22"/>
          <w:szCs w:val="22"/>
          <w:highlight w:val="yellow"/>
        </w:rPr>
        <w:t>References</w:t>
      </w:r>
      <w:r w:rsidR="00B44F99" w:rsidRPr="00E27955">
        <w:rPr>
          <w:sz w:val="22"/>
          <w:szCs w:val="22"/>
          <w:highlight w:val="yellow"/>
        </w:rPr>
        <w:tab/>
      </w:r>
      <w:r w:rsidR="00B44F99" w:rsidRPr="00E27955">
        <w:rPr>
          <w:sz w:val="22"/>
          <w:szCs w:val="22"/>
          <w:highlight w:val="yellow"/>
        </w:rPr>
        <w:tab/>
      </w:r>
      <w:r w:rsidR="00B44F99" w:rsidRPr="00E27955">
        <w:rPr>
          <w:sz w:val="22"/>
          <w:szCs w:val="22"/>
          <w:highlight w:val="yellow"/>
        </w:rPr>
        <w:tab/>
      </w:r>
      <w:r w:rsidR="00B44F99" w:rsidRPr="00E27955">
        <w:rPr>
          <w:sz w:val="22"/>
          <w:szCs w:val="22"/>
          <w:highlight w:val="yellow"/>
        </w:rPr>
        <w:tab/>
      </w:r>
      <w:r w:rsidR="002B2B7B" w:rsidRPr="00E27955">
        <w:rPr>
          <w:sz w:val="22"/>
          <w:szCs w:val="22"/>
          <w:highlight w:val="yellow"/>
        </w:rPr>
        <w:tab/>
      </w:r>
      <w:r w:rsidR="00E758BC" w:rsidRPr="00E27955">
        <w:rPr>
          <w:sz w:val="22"/>
          <w:szCs w:val="22"/>
          <w:highlight w:val="yellow"/>
        </w:rPr>
        <w:tab/>
      </w:r>
      <w:r w:rsidR="00E758BC" w:rsidRPr="00E27955">
        <w:rPr>
          <w:sz w:val="22"/>
          <w:szCs w:val="22"/>
          <w:highlight w:val="yellow"/>
        </w:rPr>
        <w:tab/>
      </w:r>
      <w:r w:rsidR="002B2B7B" w:rsidRPr="00E27955">
        <w:rPr>
          <w:sz w:val="22"/>
          <w:szCs w:val="22"/>
          <w:highlight w:val="yellow"/>
        </w:rPr>
        <w:tab/>
      </w:r>
      <w:r w:rsidR="00060FCE" w:rsidRPr="00E27955">
        <w:rPr>
          <w:sz w:val="22"/>
          <w:szCs w:val="22"/>
          <w:highlight w:val="yellow"/>
        </w:rPr>
        <w:tab/>
      </w:r>
      <w:r w:rsidRPr="00E27955">
        <w:rPr>
          <w:sz w:val="22"/>
          <w:szCs w:val="22"/>
          <w:highlight w:val="yellow"/>
        </w:rPr>
        <w:t>10</w:t>
      </w:r>
      <w:r w:rsidRPr="00E27955">
        <w:rPr>
          <w:sz w:val="22"/>
          <w:szCs w:val="22"/>
          <w:highlight w:val="yellow"/>
        </w:rPr>
        <w:br/>
        <w:t>5</w:t>
      </w:r>
      <w:r w:rsidR="001930E7" w:rsidRPr="00E27955">
        <w:rPr>
          <w:sz w:val="22"/>
          <w:szCs w:val="22"/>
          <w:highlight w:val="yellow"/>
        </w:rPr>
        <w:t>. Other capabilities</w:t>
      </w:r>
      <w:r w:rsidR="002B2B7B" w:rsidRPr="00E27955">
        <w:rPr>
          <w:sz w:val="22"/>
          <w:szCs w:val="22"/>
          <w:highlight w:val="yellow"/>
        </w:rPr>
        <w:tab/>
      </w:r>
      <w:r w:rsidR="002B2B7B" w:rsidRPr="00E27955">
        <w:rPr>
          <w:sz w:val="22"/>
          <w:szCs w:val="22"/>
          <w:highlight w:val="yellow"/>
        </w:rPr>
        <w:tab/>
      </w:r>
      <w:r w:rsidR="002B2B7B" w:rsidRPr="00E27955">
        <w:rPr>
          <w:sz w:val="22"/>
          <w:szCs w:val="22"/>
          <w:highlight w:val="yellow"/>
        </w:rPr>
        <w:tab/>
      </w:r>
      <w:r w:rsidR="002B2B7B" w:rsidRPr="00E27955">
        <w:rPr>
          <w:sz w:val="22"/>
          <w:szCs w:val="22"/>
          <w:highlight w:val="yellow"/>
        </w:rPr>
        <w:tab/>
      </w:r>
      <w:r w:rsidR="00E758BC" w:rsidRPr="00E27955">
        <w:rPr>
          <w:sz w:val="22"/>
          <w:szCs w:val="22"/>
          <w:highlight w:val="yellow"/>
        </w:rPr>
        <w:tab/>
      </w:r>
      <w:r w:rsidR="00E758BC" w:rsidRPr="00E27955">
        <w:rPr>
          <w:sz w:val="22"/>
          <w:szCs w:val="22"/>
          <w:highlight w:val="yellow"/>
        </w:rPr>
        <w:tab/>
      </w:r>
      <w:r w:rsidR="002B2B7B" w:rsidRPr="00E27955">
        <w:rPr>
          <w:sz w:val="22"/>
          <w:szCs w:val="22"/>
          <w:highlight w:val="yellow"/>
        </w:rPr>
        <w:tab/>
      </w:r>
      <w:r w:rsidR="00060FCE" w:rsidRPr="00E27955">
        <w:rPr>
          <w:sz w:val="22"/>
          <w:szCs w:val="22"/>
          <w:highlight w:val="yellow"/>
        </w:rPr>
        <w:tab/>
      </w:r>
      <w:r w:rsidR="001930E7" w:rsidRPr="00E27955">
        <w:rPr>
          <w:sz w:val="22"/>
          <w:szCs w:val="22"/>
          <w:highlight w:val="yellow"/>
        </w:rPr>
        <w:t>10</w:t>
      </w:r>
    </w:p>
    <w:p w14:paraId="1605DD64" w14:textId="77777777" w:rsidR="001930E7" w:rsidRDefault="001930E7" w:rsidP="001930E7">
      <w:pPr>
        <w:spacing w:line="232" w:lineRule="atLeast"/>
      </w:pPr>
      <w:r>
        <w:rPr>
          <w:sz w:val="22"/>
          <w:szCs w:val="22"/>
        </w:rPr>
        <w:t> </w:t>
      </w:r>
    </w:p>
    <w:p w14:paraId="7A0AF7AD" w14:textId="77777777" w:rsidR="001930E7" w:rsidRDefault="001930E7" w:rsidP="001930E7">
      <w:pPr>
        <w:spacing w:line="232" w:lineRule="atLeast"/>
      </w:pPr>
    </w:p>
    <w:p w14:paraId="11CCAA73" w14:textId="77777777" w:rsidR="001930E7" w:rsidRDefault="001930E7" w:rsidP="001930E7">
      <w:pPr>
        <w:pStyle w:val="txbr2p5"/>
        <w:spacing w:line="232" w:lineRule="atLeast"/>
      </w:pPr>
      <w:r>
        <w:rPr>
          <w:sz w:val="22"/>
          <w:szCs w:val="22"/>
        </w:rPr>
        <w:t>NOTE: All written material, oral interviews, and other information relative to the RFQ will be treated as confidential.</w:t>
      </w:r>
    </w:p>
    <w:p w14:paraId="73B3C854" w14:textId="77777777" w:rsidR="001930E7" w:rsidRPr="005D72C8" w:rsidRDefault="001930E7" w:rsidP="005D72C8">
      <w:pPr>
        <w:jc w:val="center"/>
        <w:rPr>
          <w:b/>
        </w:rPr>
      </w:pPr>
      <w:r>
        <w:br w:type="page"/>
      </w:r>
      <w:r w:rsidRPr="005D72C8">
        <w:rPr>
          <w:b/>
        </w:rPr>
        <w:lastRenderedPageBreak/>
        <w:t>BIDDER’S AFFIDAVIT</w:t>
      </w:r>
    </w:p>
    <w:p w14:paraId="53193474" w14:textId="77777777" w:rsidR="001930E7" w:rsidRDefault="001930E7" w:rsidP="001930E7">
      <w:r>
        <w:rPr>
          <w:b/>
          <w:bCs/>
          <w:sz w:val="22"/>
          <w:szCs w:val="22"/>
        </w:rPr>
        <w:t> </w:t>
      </w:r>
    </w:p>
    <w:p w14:paraId="08FE1C63" w14:textId="6F3CF7BF" w:rsidR="001930E7" w:rsidRDefault="001930E7" w:rsidP="001930E7">
      <w:pPr>
        <w:pStyle w:val="txbr2p1"/>
      </w:pPr>
      <w:r>
        <w:rPr>
          <w:sz w:val="22"/>
          <w:szCs w:val="22"/>
        </w:rPr>
        <w:t>On behalf of the Offeror</w:t>
      </w:r>
      <w:r w:rsidR="00E27955">
        <w:rPr>
          <w:sz w:val="22"/>
          <w:szCs w:val="22"/>
        </w:rPr>
        <w:t>,</w:t>
      </w:r>
      <w:r>
        <w:rPr>
          <w:sz w:val="22"/>
          <w:szCs w:val="22"/>
        </w:rPr>
        <w:t xml:space="preserve"> </w:t>
      </w:r>
      <w:r>
        <w:rPr>
          <w:b/>
          <w:bCs/>
          <w:sz w:val="22"/>
          <w:szCs w:val="22"/>
        </w:rPr>
        <w:t xml:space="preserve">I, </w:t>
      </w:r>
      <w:r>
        <w:rPr>
          <w:rFonts w:ascii="Arial" w:hAnsi="Arial" w:cs="Arial"/>
          <w:sz w:val="22"/>
          <w:szCs w:val="22"/>
        </w:rPr>
        <w:t xml:space="preserve">______________________________ </w:t>
      </w:r>
      <w:r>
        <w:rPr>
          <w:sz w:val="22"/>
          <w:szCs w:val="22"/>
        </w:rPr>
        <w:t>of lawful age, being duly sworn upon oath, certify:</w:t>
      </w:r>
    </w:p>
    <w:p w14:paraId="1793B811" w14:textId="77777777" w:rsidR="001930E7" w:rsidRDefault="001930E7" w:rsidP="001930E7">
      <w:pPr>
        <w:spacing w:line="283" w:lineRule="atLeast"/>
      </w:pPr>
      <w:r>
        <w:rPr>
          <w:sz w:val="22"/>
          <w:szCs w:val="22"/>
        </w:rPr>
        <w:t> </w:t>
      </w:r>
    </w:p>
    <w:p w14:paraId="19091D33" w14:textId="77777777" w:rsidR="001930E7" w:rsidRDefault="001930E7" w:rsidP="001930E7">
      <w:pPr>
        <w:pStyle w:val="txbr2p22"/>
      </w:pPr>
      <w:r>
        <w:rPr>
          <w:sz w:val="22"/>
          <w:szCs w:val="22"/>
        </w:rPr>
        <w:t>A.        That I am authorized to submit this proposal and bid and to contract on behalf of the Offeror.</w:t>
      </w:r>
    </w:p>
    <w:p w14:paraId="0DB1E9C6" w14:textId="6A926AA3" w:rsidR="001930E7" w:rsidRDefault="001930E7" w:rsidP="001930E7">
      <w:pPr>
        <w:pStyle w:val="txbr2p22"/>
      </w:pPr>
      <w:r>
        <w:rPr>
          <w:sz w:val="22"/>
          <w:szCs w:val="22"/>
        </w:rPr>
        <w:t xml:space="preserve">B.         That I or any member of my firm have not paid, given, or donated or agreed to pay, give or donate to the </w:t>
      </w:r>
      <w:r w:rsidR="00060FCE">
        <w:rPr>
          <w:sz w:val="22"/>
          <w:szCs w:val="22"/>
        </w:rPr>
        <w:t xml:space="preserve">Town of </w:t>
      </w:r>
      <w:r w:rsidR="0084455E">
        <w:rPr>
          <w:sz w:val="22"/>
          <w:szCs w:val="22"/>
        </w:rPr>
        <w:t>______________</w:t>
      </w:r>
      <w:r w:rsidR="00455756" w:rsidRPr="00FF0020">
        <w:rPr>
          <w:sz w:val="22"/>
          <w:szCs w:val="22"/>
        </w:rPr>
        <w:t xml:space="preserve"> </w:t>
      </w:r>
      <w:r w:rsidR="00282A6D">
        <w:rPr>
          <w:sz w:val="22"/>
          <w:szCs w:val="22"/>
        </w:rPr>
        <w:t>a</w:t>
      </w:r>
      <w:r>
        <w:rPr>
          <w:sz w:val="22"/>
          <w:szCs w:val="22"/>
        </w:rPr>
        <w:t xml:space="preserve">nd/or </w:t>
      </w:r>
      <w:r w:rsidRPr="00FF0020">
        <w:rPr>
          <w:sz w:val="22"/>
          <w:szCs w:val="22"/>
        </w:rPr>
        <w:t xml:space="preserve">it’s Municipal Authority or any officer or employee of the </w:t>
      </w:r>
      <w:r w:rsidR="00060FCE">
        <w:rPr>
          <w:sz w:val="22"/>
          <w:szCs w:val="22"/>
        </w:rPr>
        <w:t xml:space="preserve">Town of </w:t>
      </w:r>
      <w:r w:rsidR="0084455E">
        <w:rPr>
          <w:sz w:val="22"/>
          <w:szCs w:val="22"/>
        </w:rPr>
        <w:t>______________</w:t>
      </w:r>
      <w:r w:rsidR="00282A6D">
        <w:rPr>
          <w:sz w:val="22"/>
          <w:szCs w:val="22"/>
        </w:rPr>
        <w:t xml:space="preserve"> and</w:t>
      </w:r>
      <w:r w:rsidRPr="00FF0020">
        <w:rPr>
          <w:sz w:val="22"/>
          <w:szCs w:val="22"/>
        </w:rPr>
        <w:t>/or it’s Municipal Authority</w:t>
      </w:r>
      <w:r>
        <w:rPr>
          <w:sz w:val="22"/>
          <w:szCs w:val="22"/>
        </w:rPr>
        <w:t xml:space="preserve"> any money or other thing of value, including any special consideration, either directly or indirectly, in seeking to procure this contract.</w:t>
      </w:r>
    </w:p>
    <w:p w14:paraId="7D6205E7" w14:textId="77777777" w:rsidR="001930E7" w:rsidRDefault="001930E7" w:rsidP="001930E7">
      <w:pPr>
        <w:pStyle w:val="txbr2p22"/>
      </w:pPr>
      <w:r>
        <w:rPr>
          <w:sz w:val="22"/>
          <w:szCs w:val="22"/>
        </w:rPr>
        <w:t>C.         That the prices quoted in this bid have not been knowingly disclosed by the Offeror prior to an award to any other Offeror or potential Offeror.</w:t>
      </w:r>
    </w:p>
    <w:p w14:paraId="348958DE" w14:textId="77777777" w:rsidR="001930E7" w:rsidRDefault="001930E7" w:rsidP="001930E7">
      <w:pPr>
        <w:pStyle w:val="txbr2p22"/>
      </w:pPr>
      <w:r>
        <w:rPr>
          <w:sz w:val="22"/>
          <w:szCs w:val="22"/>
        </w:rPr>
        <w:t>D.        That the prices quoted in this bid has been arrived at independently, without consultation, communication, or agreement, for the purpose of restricting competition.</w:t>
      </w:r>
    </w:p>
    <w:p w14:paraId="1423107F" w14:textId="77777777" w:rsidR="001930E7" w:rsidRDefault="001930E7" w:rsidP="001930E7">
      <w:pPr>
        <w:pStyle w:val="txbr2p22"/>
      </w:pPr>
      <w:r>
        <w:rPr>
          <w:sz w:val="22"/>
          <w:szCs w:val="22"/>
        </w:rPr>
        <w:t>E.         That there has been no attempt by the Offeror to discourage any potential Offeror from submitting a bid.</w:t>
      </w:r>
    </w:p>
    <w:p w14:paraId="203C956E" w14:textId="77777777" w:rsidR="001930E7" w:rsidRDefault="001930E7" w:rsidP="001930E7">
      <w:pPr>
        <w:pStyle w:val="txbr2p22"/>
      </w:pPr>
      <w:r>
        <w:rPr>
          <w:sz w:val="22"/>
          <w:szCs w:val="22"/>
        </w:rPr>
        <w:t>F.         That I have read and understand all of the information in the Request for Proposals, including the information on the project to be designed and administered.</w:t>
      </w:r>
    </w:p>
    <w:p w14:paraId="4F3D66C4" w14:textId="77777777" w:rsidR="001930E7" w:rsidRDefault="001930E7" w:rsidP="001930E7">
      <w:pPr>
        <w:pStyle w:val="txbr2p22"/>
      </w:pPr>
      <w:r>
        <w:rPr>
          <w:sz w:val="22"/>
          <w:szCs w:val="22"/>
        </w:rPr>
        <w:t>G.         That the Offeror and any individuals to be assigned to the work do not have a record of substandard work.</w:t>
      </w:r>
    </w:p>
    <w:p w14:paraId="019C43D3" w14:textId="77777777" w:rsidR="001930E7" w:rsidRDefault="001930E7" w:rsidP="005D72C8">
      <w:pPr>
        <w:pStyle w:val="txbr2p22"/>
      </w:pPr>
      <w:r>
        <w:t>H.        That the Offeror will, if awarded the contract, perform the requirements of the contract in accordance with all applicable state and federal rules and</w:t>
      </w:r>
      <w:r w:rsidR="005D72C8">
        <w:t xml:space="preserve"> </w:t>
      </w:r>
      <w:r>
        <w:t>regulations.</w:t>
      </w:r>
    </w:p>
    <w:p w14:paraId="62E2A83A" w14:textId="77777777" w:rsidR="001930E7" w:rsidRDefault="001930E7" w:rsidP="001930E7">
      <w:pPr>
        <w:pStyle w:val="txbr2t20"/>
        <w:spacing w:line="240" w:lineRule="auto"/>
      </w:pPr>
      <w:r>
        <w:rPr>
          <w:sz w:val="22"/>
          <w:szCs w:val="22"/>
        </w:rPr>
        <w:t> </w:t>
      </w:r>
    </w:p>
    <w:p w14:paraId="2C5CAA37" w14:textId="77777777" w:rsidR="001930E7" w:rsidRDefault="001930E7" w:rsidP="001930E7">
      <w:pPr>
        <w:pStyle w:val="txbr2t20"/>
        <w:spacing w:line="240" w:lineRule="auto"/>
      </w:pPr>
      <w:r>
        <w:rPr>
          <w:sz w:val="22"/>
          <w:szCs w:val="22"/>
        </w:rPr>
        <w:t> </w:t>
      </w:r>
    </w:p>
    <w:p w14:paraId="79FAC98F" w14:textId="201FFAB3" w:rsidR="001930E7" w:rsidRDefault="001930E7" w:rsidP="001930E7">
      <w:pPr>
        <w:pStyle w:val="txbr2t20"/>
        <w:spacing w:line="240" w:lineRule="auto"/>
      </w:pPr>
      <w:r>
        <w:rPr>
          <w:sz w:val="22"/>
          <w:szCs w:val="22"/>
        </w:rPr>
        <w:t>Dated this________</w:t>
      </w:r>
      <w:r w:rsidR="00B2659B">
        <w:rPr>
          <w:sz w:val="22"/>
          <w:szCs w:val="22"/>
        </w:rPr>
        <w:t>______ day of_______________20</w:t>
      </w:r>
      <w:r w:rsidR="00E27955">
        <w:rPr>
          <w:sz w:val="22"/>
          <w:szCs w:val="22"/>
        </w:rPr>
        <w:t>22</w:t>
      </w:r>
      <w:r>
        <w:rPr>
          <w:sz w:val="22"/>
          <w:szCs w:val="22"/>
        </w:rPr>
        <w:t>.</w:t>
      </w:r>
    </w:p>
    <w:p w14:paraId="25135B07" w14:textId="77777777" w:rsidR="001930E7" w:rsidRDefault="001930E7" w:rsidP="001930E7">
      <w:pPr>
        <w:pStyle w:val="txbr2t27"/>
        <w:spacing w:line="240" w:lineRule="auto"/>
      </w:pPr>
      <w:r>
        <w:rPr>
          <w:sz w:val="22"/>
          <w:szCs w:val="22"/>
        </w:rPr>
        <w:t xml:space="preserve">                         </w:t>
      </w:r>
    </w:p>
    <w:p w14:paraId="7297DA8E" w14:textId="77777777" w:rsidR="001930E7" w:rsidRDefault="001930E7" w:rsidP="001930E7">
      <w:pPr>
        <w:pStyle w:val="txbr2t27"/>
        <w:spacing w:line="240" w:lineRule="auto"/>
      </w:pPr>
      <w:r>
        <w:rPr>
          <w:sz w:val="22"/>
          <w:szCs w:val="22"/>
        </w:rPr>
        <w:t>               (Offeror’s Firm Name)</w:t>
      </w:r>
    </w:p>
    <w:p w14:paraId="46A87092" w14:textId="77777777" w:rsidR="001930E7" w:rsidRDefault="001930E7" w:rsidP="001930E7">
      <w:r>
        <w:rPr>
          <w:sz w:val="22"/>
          <w:szCs w:val="22"/>
        </w:rPr>
        <w:t> </w:t>
      </w:r>
    </w:p>
    <w:p w14:paraId="46F37BF6" w14:textId="77777777" w:rsidR="001930E7" w:rsidRDefault="001930E7" w:rsidP="001930E7">
      <w:r>
        <w:rPr>
          <w:sz w:val="22"/>
          <w:szCs w:val="22"/>
        </w:rPr>
        <w:t> </w:t>
      </w:r>
    </w:p>
    <w:p w14:paraId="05E76DED" w14:textId="4C1246BF" w:rsidR="001930E7" w:rsidRDefault="00E23BBB" w:rsidP="001930E7">
      <w:pPr>
        <w:pStyle w:val="txbr2p24"/>
        <w:spacing w:line="240" w:lineRule="auto"/>
        <w:ind w:left="1485" w:hanging="585"/>
      </w:pPr>
      <w:r>
        <w:rPr>
          <w:noProof/>
        </w:rPr>
        <w:drawing>
          <wp:inline distT="0" distB="0" distL="0" distR="0" wp14:anchorId="659215C1" wp14:editId="2962BDA6">
            <wp:extent cx="2486025" cy="19050"/>
            <wp:effectExtent l="0" t="0" r="0" b="0"/>
            <wp:docPr id="1" name="Picture 1" descr="cid:image001.gif@01C47EC6.302C7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47EC6.302C71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9050"/>
                    </a:xfrm>
                    <a:prstGeom prst="rect">
                      <a:avLst/>
                    </a:prstGeom>
                    <a:noFill/>
                    <a:ln>
                      <a:noFill/>
                    </a:ln>
                  </pic:spPr>
                </pic:pic>
              </a:graphicData>
            </a:graphic>
          </wp:inline>
        </w:drawing>
      </w:r>
      <w:r w:rsidR="001930E7">
        <w:rPr>
          <w:sz w:val="22"/>
          <w:szCs w:val="22"/>
        </w:rPr>
        <w:t>(Signature of Offeror’s Representative)</w:t>
      </w:r>
    </w:p>
    <w:p w14:paraId="1A70E39C" w14:textId="77777777" w:rsidR="001930E7" w:rsidRDefault="001930E7" w:rsidP="001930E7">
      <w:r>
        <w:rPr>
          <w:sz w:val="22"/>
          <w:szCs w:val="22"/>
        </w:rPr>
        <w:t> </w:t>
      </w:r>
    </w:p>
    <w:p w14:paraId="77D88839" w14:textId="77777777" w:rsidR="001930E7" w:rsidRDefault="001930E7" w:rsidP="001930E7">
      <w:r>
        <w:rPr>
          <w:sz w:val="22"/>
          <w:szCs w:val="22"/>
        </w:rPr>
        <w:t> </w:t>
      </w:r>
    </w:p>
    <w:p w14:paraId="48EEE785" w14:textId="5566BCDD" w:rsidR="001930E7" w:rsidRDefault="00E23BBB" w:rsidP="001930E7">
      <w:pPr>
        <w:pStyle w:val="txbr2p24"/>
        <w:spacing w:line="240" w:lineRule="auto"/>
        <w:ind w:left="1485" w:hanging="585"/>
      </w:pPr>
      <w:r>
        <w:rPr>
          <w:noProof/>
        </w:rPr>
        <w:drawing>
          <wp:inline distT="0" distB="0" distL="0" distR="0" wp14:anchorId="30596CB9" wp14:editId="4111729D">
            <wp:extent cx="2486025" cy="19050"/>
            <wp:effectExtent l="0" t="0" r="0" b="0"/>
            <wp:docPr id="2" name="Picture 2" descr="cid:image001.gif@01C47EC6.302C7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7EC6.302C71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025" cy="19050"/>
                    </a:xfrm>
                    <a:prstGeom prst="rect">
                      <a:avLst/>
                    </a:prstGeom>
                    <a:noFill/>
                    <a:ln>
                      <a:noFill/>
                    </a:ln>
                  </pic:spPr>
                </pic:pic>
              </a:graphicData>
            </a:graphic>
          </wp:inline>
        </w:drawing>
      </w:r>
      <w:r w:rsidR="001930E7">
        <w:rPr>
          <w:sz w:val="22"/>
          <w:szCs w:val="22"/>
        </w:rPr>
        <w:t xml:space="preserve">(Printed Name and Title of Individual </w:t>
      </w:r>
      <w:r w:rsidR="00B2659B">
        <w:rPr>
          <w:sz w:val="22"/>
          <w:szCs w:val="22"/>
        </w:rPr>
        <w:t>(</w:t>
      </w:r>
      <w:r w:rsidR="001930E7">
        <w:rPr>
          <w:sz w:val="22"/>
          <w:szCs w:val="22"/>
        </w:rPr>
        <w:t>Signing)</w:t>
      </w:r>
    </w:p>
    <w:p w14:paraId="1034BA0D" w14:textId="77777777" w:rsidR="001930E7" w:rsidRDefault="001930E7" w:rsidP="001930E7">
      <w:r>
        <w:rPr>
          <w:sz w:val="22"/>
          <w:szCs w:val="22"/>
        </w:rPr>
        <w:t> </w:t>
      </w:r>
    </w:p>
    <w:p w14:paraId="51D24B4E" w14:textId="77777777" w:rsidR="001930E7" w:rsidRDefault="001930E7" w:rsidP="001930E7">
      <w:pPr>
        <w:pStyle w:val="txbr2p1"/>
      </w:pPr>
      <w:r>
        <w:rPr>
          <w:sz w:val="22"/>
          <w:szCs w:val="22"/>
        </w:rPr>
        <w:t> </w:t>
      </w:r>
    </w:p>
    <w:p w14:paraId="0B9FCD3A" w14:textId="77777777" w:rsidR="001930E7" w:rsidRDefault="001930E7" w:rsidP="001930E7">
      <w:pPr>
        <w:pStyle w:val="txbr2p1"/>
      </w:pPr>
      <w:r>
        <w:rPr>
          <w:sz w:val="22"/>
          <w:szCs w:val="22"/>
        </w:rPr>
        <w:t> </w:t>
      </w:r>
    </w:p>
    <w:p w14:paraId="0C90CE0A" w14:textId="2EED9005" w:rsidR="001930E7" w:rsidRDefault="001930E7" w:rsidP="001930E7">
      <w:pPr>
        <w:pStyle w:val="txbr2p1"/>
      </w:pPr>
      <w:r w:rsidRPr="003F7F7D">
        <w:rPr>
          <w:sz w:val="22"/>
          <w:szCs w:val="22"/>
        </w:rPr>
        <w:t>Subscribed and sworn to before me this day _____</w:t>
      </w:r>
      <w:proofErr w:type="gramStart"/>
      <w:r w:rsidRPr="003F7F7D">
        <w:rPr>
          <w:sz w:val="22"/>
          <w:szCs w:val="22"/>
        </w:rPr>
        <w:t xml:space="preserve">of  </w:t>
      </w:r>
      <w:r w:rsidR="00B2659B" w:rsidRPr="003F7F7D">
        <w:rPr>
          <w:sz w:val="22"/>
          <w:szCs w:val="22"/>
        </w:rPr>
        <w:t>_</w:t>
      </w:r>
      <w:proofErr w:type="gramEnd"/>
      <w:r w:rsidR="00B2659B" w:rsidRPr="003F7F7D">
        <w:rPr>
          <w:sz w:val="22"/>
          <w:szCs w:val="22"/>
        </w:rPr>
        <w:t>__________, 20</w:t>
      </w:r>
      <w:r w:rsidR="00E27955">
        <w:rPr>
          <w:sz w:val="22"/>
          <w:szCs w:val="22"/>
        </w:rPr>
        <w:t>22</w:t>
      </w:r>
      <w:r>
        <w:rPr>
          <w:rFonts w:ascii="Arial" w:hAnsi="Arial" w:cs="Arial"/>
          <w:sz w:val="22"/>
          <w:szCs w:val="22"/>
        </w:rPr>
        <w:t>.</w:t>
      </w:r>
    </w:p>
    <w:p w14:paraId="2A3D104E" w14:textId="77777777" w:rsidR="001930E7" w:rsidRDefault="001930E7" w:rsidP="001930E7">
      <w:pPr>
        <w:spacing w:line="283" w:lineRule="atLeast"/>
      </w:pPr>
      <w:r>
        <w:rPr>
          <w:rFonts w:ascii="Arial" w:hAnsi="Arial" w:cs="Arial"/>
          <w:sz w:val="22"/>
          <w:szCs w:val="22"/>
        </w:rPr>
        <w:t> </w:t>
      </w:r>
    </w:p>
    <w:p w14:paraId="03A73C6F" w14:textId="77777777" w:rsidR="00FF4D61" w:rsidRDefault="00FF4D61" w:rsidP="001930E7">
      <w:pPr>
        <w:spacing w:line="283" w:lineRule="atLeast"/>
        <w:rPr>
          <w:rFonts w:ascii="Arial" w:hAnsi="Arial" w:cs="Arial"/>
          <w:sz w:val="22"/>
          <w:szCs w:val="22"/>
        </w:rPr>
      </w:pPr>
    </w:p>
    <w:p w14:paraId="672E5C9C" w14:textId="4438A66A" w:rsidR="001930E7" w:rsidRDefault="001930E7" w:rsidP="008B4CA5">
      <w:pPr>
        <w:spacing w:line="283" w:lineRule="atLeast"/>
      </w:pPr>
      <w:r>
        <w:rPr>
          <w:rFonts w:ascii="Arial" w:hAnsi="Arial" w:cs="Arial"/>
          <w:sz w:val="22"/>
          <w:szCs w:val="22"/>
        </w:rPr>
        <w:t> </w:t>
      </w:r>
    </w:p>
    <w:p w14:paraId="78A3C5FA" w14:textId="77777777" w:rsidR="001930E7" w:rsidRDefault="001930E7" w:rsidP="001930E7">
      <w:pPr>
        <w:pStyle w:val="txbr2c25"/>
        <w:spacing w:line="240" w:lineRule="auto"/>
      </w:pPr>
      <w:r>
        <w:rPr>
          <w:sz w:val="22"/>
          <w:szCs w:val="22"/>
        </w:rPr>
        <w:t>Notary Public</w:t>
      </w:r>
    </w:p>
    <w:p w14:paraId="3DEF0AF2" w14:textId="77777777" w:rsidR="001930E7" w:rsidRDefault="001930E7" w:rsidP="001930E7">
      <w:r>
        <w:rPr>
          <w:sz w:val="22"/>
          <w:szCs w:val="22"/>
        </w:rPr>
        <w:t> </w:t>
      </w:r>
    </w:p>
    <w:p w14:paraId="1683BAF6" w14:textId="77777777" w:rsidR="001930E7" w:rsidRDefault="001930E7" w:rsidP="001930E7">
      <w:pPr>
        <w:pStyle w:val="txbr2p26"/>
        <w:spacing w:line="240" w:lineRule="auto"/>
      </w:pPr>
      <w:r>
        <w:rPr>
          <w:sz w:val="22"/>
          <w:szCs w:val="22"/>
        </w:rPr>
        <w:t>My Commission expires</w:t>
      </w:r>
      <w:r w:rsidR="005D72C8">
        <w:rPr>
          <w:sz w:val="22"/>
          <w:szCs w:val="22"/>
        </w:rPr>
        <w:t xml:space="preserve"> </w:t>
      </w:r>
      <w:r>
        <w:rPr>
          <w:sz w:val="22"/>
          <w:szCs w:val="22"/>
        </w:rPr>
        <w:t xml:space="preserve"> </w:t>
      </w:r>
      <w:r>
        <w:rPr>
          <w:rFonts w:ascii="Arial" w:hAnsi="Arial" w:cs="Arial"/>
          <w:sz w:val="22"/>
          <w:szCs w:val="22"/>
        </w:rPr>
        <w:t>______________________________</w:t>
      </w:r>
    </w:p>
    <w:p w14:paraId="56A82910" w14:textId="77777777" w:rsidR="009C05F4" w:rsidRDefault="001930E7" w:rsidP="001930E7">
      <w:pPr>
        <w:pStyle w:val="txbr2p26"/>
        <w:spacing w:line="240" w:lineRule="auto"/>
        <w:rPr>
          <w:rFonts w:ascii="Arial" w:hAnsi="Arial" w:cs="Arial"/>
          <w:sz w:val="22"/>
          <w:szCs w:val="22"/>
        </w:rPr>
      </w:pPr>
      <w:r>
        <w:rPr>
          <w:rFonts w:ascii="Arial" w:hAnsi="Arial" w:cs="Arial"/>
          <w:sz w:val="22"/>
          <w:szCs w:val="22"/>
        </w:rPr>
        <w:t> </w:t>
      </w:r>
    </w:p>
    <w:p w14:paraId="0C3C1F69" w14:textId="77777777" w:rsidR="009C05F4" w:rsidRPr="009C05F4" w:rsidRDefault="009C05F4" w:rsidP="009C05F4">
      <w:r>
        <w:rPr>
          <w:rFonts w:ascii="Arial" w:hAnsi="Arial" w:cs="Arial"/>
          <w:sz w:val="22"/>
          <w:szCs w:val="22"/>
        </w:rPr>
        <w:br w:type="page"/>
      </w:r>
      <w:r w:rsidRPr="009C05F4">
        <w:lastRenderedPageBreak/>
        <w:t>GENERAL</w:t>
      </w:r>
    </w:p>
    <w:p w14:paraId="798DB564" w14:textId="77777777" w:rsidR="009C05F4" w:rsidRPr="009C05F4" w:rsidRDefault="009C05F4" w:rsidP="009C05F4">
      <w:pPr>
        <w:widowControl w:val="0"/>
        <w:autoSpaceDE w:val="0"/>
        <w:autoSpaceDN w:val="0"/>
        <w:adjustRightInd w:val="0"/>
      </w:pPr>
    </w:p>
    <w:p w14:paraId="21655BF6" w14:textId="36F03583" w:rsidR="00191422" w:rsidRDefault="00191422" w:rsidP="009C05F4">
      <w:pPr>
        <w:widowControl w:val="0"/>
        <w:autoSpaceDE w:val="0"/>
        <w:autoSpaceDN w:val="0"/>
        <w:adjustRightInd w:val="0"/>
      </w:pPr>
      <w:r w:rsidRPr="00191422">
        <w:rPr>
          <w:highlight w:val="yellow"/>
        </w:rPr>
        <w:t xml:space="preserve">Detailed </w:t>
      </w:r>
      <w:r>
        <w:rPr>
          <w:highlight w:val="yellow"/>
        </w:rPr>
        <w:t>p</w:t>
      </w:r>
      <w:r w:rsidRPr="00191422">
        <w:rPr>
          <w:highlight w:val="yellow"/>
        </w:rPr>
        <w:t>roject description with location, map(s), and other pertinent details necessary for the engineer to know about the project.</w:t>
      </w:r>
    </w:p>
    <w:p w14:paraId="49A7393E" w14:textId="77777777" w:rsidR="009C05F4" w:rsidRPr="009C05F4" w:rsidRDefault="009C05F4" w:rsidP="009C05F4">
      <w:pPr>
        <w:widowControl w:val="0"/>
        <w:autoSpaceDE w:val="0"/>
        <w:autoSpaceDN w:val="0"/>
        <w:adjustRightInd w:val="0"/>
      </w:pPr>
    </w:p>
    <w:p w14:paraId="0F0EF1BB" w14:textId="7ED9C06C" w:rsidR="009C05F4" w:rsidRDefault="009C05F4" w:rsidP="009C05F4">
      <w:pPr>
        <w:widowControl w:val="0"/>
        <w:autoSpaceDE w:val="0"/>
        <w:autoSpaceDN w:val="0"/>
        <w:adjustRightInd w:val="0"/>
      </w:pPr>
    </w:p>
    <w:p w14:paraId="02B7E6D3" w14:textId="77777777" w:rsidR="00191422" w:rsidRPr="009C05F4" w:rsidRDefault="00191422" w:rsidP="009C05F4">
      <w:pPr>
        <w:widowControl w:val="0"/>
        <w:autoSpaceDE w:val="0"/>
        <w:autoSpaceDN w:val="0"/>
        <w:adjustRightInd w:val="0"/>
      </w:pPr>
    </w:p>
    <w:p w14:paraId="30C91C01" w14:textId="77777777" w:rsidR="009C05F4" w:rsidRPr="009C05F4" w:rsidRDefault="009C05F4" w:rsidP="009C05F4">
      <w:pPr>
        <w:widowControl w:val="0"/>
        <w:autoSpaceDE w:val="0"/>
        <w:autoSpaceDN w:val="0"/>
        <w:adjustRightInd w:val="0"/>
      </w:pPr>
    </w:p>
    <w:p w14:paraId="2E441B6B" w14:textId="77777777" w:rsidR="009C05F4" w:rsidRPr="009C05F4" w:rsidRDefault="009C05F4" w:rsidP="009C05F4">
      <w:pPr>
        <w:widowControl w:val="0"/>
        <w:autoSpaceDE w:val="0"/>
        <w:autoSpaceDN w:val="0"/>
        <w:adjustRightInd w:val="0"/>
      </w:pPr>
      <w:r w:rsidRPr="009C05F4">
        <w:t>EXISTING FACILITIES</w:t>
      </w:r>
    </w:p>
    <w:p w14:paraId="05DCB589" w14:textId="77777777" w:rsidR="009C05F4" w:rsidRPr="009C05F4" w:rsidRDefault="009C05F4" w:rsidP="009C05F4">
      <w:pPr>
        <w:widowControl w:val="0"/>
        <w:autoSpaceDE w:val="0"/>
        <w:autoSpaceDN w:val="0"/>
        <w:adjustRightInd w:val="0"/>
      </w:pPr>
    </w:p>
    <w:p w14:paraId="7F2CFE31" w14:textId="77777777" w:rsidR="009C05F4" w:rsidRDefault="009C05F4" w:rsidP="009C05F4">
      <w:pPr>
        <w:widowControl w:val="0"/>
        <w:autoSpaceDE w:val="0"/>
        <w:autoSpaceDN w:val="0"/>
        <w:adjustRightInd w:val="0"/>
      </w:pPr>
      <w:r w:rsidRPr="00191422">
        <w:rPr>
          <w:highlight w:val="yellow"/>
        </w:rPr>
        <w:t>The existing facilities include the following:</w:t>
      </w:r>
    </w:p>
    <w:p w14:paraId="7C208B31" w14:textId="77777777" w:rsidR="00414514" w:rsidRPr="009C05F4" w:rsidRDefault="00414514" w:rsidP="009C05F4">
      <w:pPr>
        <w:widowControl w:val="0"/>
        <w:autoSpaceDE w:val="0"/>
        <w:autoSpaceDN w:val="0"/>
        <w:adjustRightInd w:val="0"/>
      </w:pPr>
    </w:p>
    <w:p w14:paraId="4E3544D5" w14:textId="77777777" w:rsidR="009C05F4" w:rsidRPr="009C05F4" w:rsidRDefault="009C05F4" w:rsidP="009C05F4">
      <w:pPr>
        <w:widowControl w:val="0"/>
        <w:autoSpaceDE w:val="0"/>
        <w:autoSpaceDN w:val="0"/>
        <w:adjustRightInd w:val="0"/>
      </w:pPr>
    </w:p>
    <w:p w14:paraId="6C9E8D5F" w14:textId="77777777" w:rsidR="009C05F4" w:rsidRPr="009C05F4" w:rsidRDefault="009C05F4" w:rsidP="009C05F4">
      <w:pPr>
        <w:widowControl w:val="0"/>
        <w:autoSpaceDE w:val="0"/>
        <w:autoSpaceDN w:val="0"/>
        <w:adjustRightInd w:val="0"/>
      </w:pPr>
      <w:r w:rsidRPr="009C05F4">
        <w:t>PROPOSED PROJECT</w:t>
      </w:r>
    </w:p>
    <w:p w14:paraId="19A2683B" w14:textId="040E531D" w:rsidR="009C05F4" w:rsidRDefault="009C05F4" w:rsidP="009C05F4">
      <w:pPr>
        <w:widowControl w:val="0"/>
        <w:autoSpaceDE w:val="0"/>
        <w:autoSpaceDN w:val="0"/>
        <w:adjustRightInd w:val="0"/>
      </w:pPr>
    </w:p>
    <w:p w14:paraId="34973376" w14:textId="279E0AFD" w:rsidR="00191422" w:rsidRDefault="00191422" w:rsidP="009C05F4">
      <w:pPr>
        <w:widowControl w:val="0"/>
        <w:autoSpaceDE w:val="0"/>
        <w:autoSpaceDN w:val="0"/>
        <w:adjustRightInd w:val="0"/>
      </w:pPr>
    </w:p>
    <w:p w14:paraId="75184C92" w14:textId="77777777" w:rsidR="00191422" w:rsidRPr="009C05F4" w:rsidRDefault="00191422" w:rsidP="009C05F4">
      <w:pPr>
        <w:widowControl w:val="0"/>
        <w:autoSpaceDE w:val="0"/>
        <w:autoSpaceDN w:val="0"/>
        <w:adjustRightInd w:val="0"/>
      </w:pPr>
    </w:p>
    <w:sectPr w:rsidR="00191422" w:rsidRPr="009C05F4" w:rsidSect="0099229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F4810"/>
    <w:multiLevelType w:val="hybridMultilevel"/>
    <w:tmpl w:val="3290052C"/>
    <w:lvl w:ilvl="0" w:tplc="0409000F">
      <w:start w:val="1"/>
      <w:numFmt w:val="decimal"/>
      <w:lvlText w:val="%1."/>
      <w:lvlJc w:val="left"/>
      <w:pPr>
        <w:ind w:left="720" w:hanging="360"/>
      </w:pPr>
      <w:rPr>
        <w:rFonts w:hint="default"/>
      </w:rPr>
    </w:lvl>
    <w:lvl w:ilvl="1" w:tplc="7D3247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674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0E7"/>
    <w:rsid w:val="000226CB"/>
    <w:rsid w:val="00030329"/>
    <w:rsid w:val="00044980"/>
    <w:rsid w:val="00060FCE"/>
    <w:rsid w:val="00092923"/>
    <w:rsid w:val="00191422"/>
    <w:rsid w:val="001930E7"/>
    <w:rsid w:val="001F3D3F"/>
    <w:rsid w:val="00225BE8"/>
    <w:rsid w:val="00282A6D"/>
    <w:rsid w:val="002B2B7B"/>
    <w:rsid w:val="00382875"/>
    <w:rsid w:val="00393F57"/>
    <w:rsid w:val="003D2361"/>
    <w:rsid w:val="003F7F7D"/>
    <w:rsid w:val="00404000"/>
    <w:rsid w:val="00414514"/>
    <w:rsid w:val="00437287"/>
    <w:rsid w:val="00455756"/>
    <w:rsid w:val="00467667"/>
    <w:rsid w:val="004A3521"/>
    <w:rsid w:val="004A4723"/>
    <w:rsid w:val="00504F21"/>
    <w:rsid w:val="0052617B"/>
    <w:rsid w:val="00557BF6"/>
    <w:rsid w:val="005A4FA7"/>
    <w:rsid w:val="005A5328"/>
    <w:rsid w:val="005D72C8"/>
    <w:rsid w:val="005E36B3"/>
    <w:rsid w:val="0060374B"/>
    <w:rsid w:val="006F6ABE"/>
    <w:rsid w:val="00715A56"/>
    <w:rsid w:val="00741EBC"/>
    <w:rsid w:val="007A28D3"/>
    <w:rsid w:val="00803569"/>
    <w:rsid w:val="00834540"/>
    <w:rsid w:val="0084455E"/>
    <w:rsid w:val="00847878"/>
    <w:rsid w:val="00872FAF"/>
    <w:rsid w:val="0088261C"/>
    <w:rsid w:val="008842E9"/>
    <w:rsid w:val="008B4CA5"/>
    <w:rsid w:val="008C46F8"/>
    <w:rsid w:val="008D2DA1"/>
    <w:rsid w:val="00911049"/>
    <w:rsid w:val="009769DD"/>
    <w:rsid w:val="00992295"/>
    <w:rsid w:val="009B6B2D"/>
    <w:rsid w:val="009C05F4"/>
    <w:rsid w:val="009E6F31"/>
    <w:rsid w:val="00A25C9A"/>
    <w:rsid w:val="00A45EE4"/>
    <w:rsid w:val="00A86C8C"/>
    <w:rsid w:val="00AB06CC"/>
    <w:rsid w:val="00AC6EAD"/>
    <w:rsid w:val="00AD123E"/>
    <w:rsid w:val="00AD4D16"/>
    <w:rsid w:val="00AF26D7"/>
    <w:rsid w:val="00AF6F1D"/>
    <w:rsid w:val="00B126B1"/>
    <w:rsid w:val="00B2659B"/>
    <w:rsid w:val="00B32FD1"/>
    <w:rsid w:val="00B44F99"/>
    <w:rsid w:val="00B77506"/>
    <w:rsid w:val="00BA1CD5"/>
    <w:rsid w:val="00C63EEF"/>
    <w:rsid w:val="00C74D56"/>
    <w:rsid w:val="00CB1C4B"/>
    <w:rsid w:val="00D37EB3"/>
    <w:rsid w:val="00D45D41"/>
    <w:rsid w:val="00D52362"/>
    <w:rsid w:val="00D9083C"/>
    <w:rsid w:val="00DB1DCB"/>
    <w:rsid w:val="00DD6DB6"/>
    <w:rsid w:val="00E23BBB"/>
    <w:rsid w:val="00E27955"/>
    <w:rsid w:val="00E70CBB"/>
    <w:rsid w:val="00E758BC"/>
    <w:rsid w:val="00F42EDE"/>
    <w:rsid w:val="00F77A8B"/>
    <w:rsid w:val="00FD168F"/>
    <w:rsid w:val="00FD1FE9"/>
    <w:rsid w:val="00FE5695"/>
    <w:rsid w:val="00FF0020"/>
    <w:rsid w:val="00FF15C4"/>
    <w:rsid w:val="00FF4D61"/>
    <w:rsid w:val="00FF62C1"/>
    <w:rsid w:val="00FF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95E6693"/>
  <w15:chartTrackingRefBased/>
  <w15:docId w15:val="{F14CEF35-390F-4169-864C-5815E7C2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2p1">
    <w:name w:val="txbr2p1"/>
    <w:basedOn w:val="Normal"/>
    <w:rsid w:val="001930E7"/>
    <w:pPr>
      <w:spacing w:line="283" w:lineRule="atLeast"/>
    </w:pPr>
  </w:style>
  <w:style w:type="paragraph" w:customStyle="1" w:styleId="txbr2p2">
    <w:name w:val="txbr2p2"/>
    <w:basedOn w:val="Normal"/>
    <w:rsid w:val="001930E7"/>
    <w:pPr>
      <w:spacing w:line="566" w:lineRule="atLeast"/>
    </w:pPr>
  </w:style>
  <w:style w:type="paragraph" w:customStyle="1" w:styleId="txbr2c4">
    <w:name w:val="txbr2c4"/>
    <w:basedOn w:val="Normal"/>
    <w:rsid w:val="001930E7"/>
    <w:pPr>
      <w:spacing w:line="240" w:lineRule="atLeast"/>
      <w:jc w:val="center"/>
    </w:pPr>
  </w:style>
  <w:style w:type="paragraph" w:customStyle="1" w:styleId="txbr2p5">
    <w:name w:val="txbr2p5"/>
    <w:basedOn w:val="Normal"/>
    <w:rsid w:val="001930E7"/>
  </w:style>
  <w:style w:type="paragraph" w:customStyle="1" w:styleId="txbr2p6">
    <w:name w:val="txbr2p6"/>
    <w:basedOn w:val="Normal"/>
    <w:rsid w:val="001930E7"/>
    <w:pPr>
      <w:spacing w:line="240" w:lineRule="atLeast"/>
      <w:ind w:left="233"/>
    </w:pPr>
  </w:style>
  <w:style w:type="paragraph" w:customStyle="1" w:styleId="txbr2p7">
    <w:name w:val="txbr2p7"/>
    <w:basedOn w:val="Normal"/>
    <w:rsid w:val="001930E7"/>
    <w:pPr>
      <w:spacing w:line="240" w:lineRule="atLeast"/>
      <w:ind w:left="1462" w:hanging="311"/>
    </w:pPr>
  </w:style>
  <w:style w:type="paragraph" w:customStyle="1" w:styleId="txbr2p8">
    <w:name w:val="txbr2p8"/>
    <w:basedOn w:val="Normal"/>
    <w:rsid w:val="001930E7"/>
  </w:style>
  <w:style w:type="paragraph" w:customStyle="1" w:styleId="txbr2p9">
    <w:name w:val="txbr2p9"/>
    <w:basedOn w:val="Normal"/>
    <w:rsid w:val="001930E7"/>
    <w:pPr>
      <w:ind w:left="1400" w:hanging="373"/>
    </w:pPr>
  </w:style>
  <w:style w:type="paragraph" w:customStyle="1" w:styleId="txbr2p10">
    <w:name w:val="txbr2p10"/>
    <w:basedOn w:val="Normal"/>
    <w:rsid w:val="001930E7"/>
    <w:pPr>
      <w:ind w:firstLine="374"/>
    </w:pPr>
  </w:style>
  <w:style w:type="paragraph" w:customStyle="1" w:styleId="txbr2p11">
    <w:name w:val="txbr2p11"/>
    <w:basedOn w:val="Normal"/>
    <w:rsid w:val="001930E7"/>
    <w:pPr>
      <w:spacing w:line="240" w:lineRule="atLeast"/>
      <w:ind w:left="1411" w:hanging="362"/>
    </w:pPr>
  </w:style>
  <w:style w:type="paragraph" w:customStyle="1" w:styleId="txbr2p13">
    <w:name w:val="txbr2p13"/>
    <w:basedOn w:val="Normal"/>
    <w:rsid w:val="001930E7"/>
    <w:pPr>
      <w:spacing w:line="240" w:lineRule="atLeast"/>
      <w:ind w:left="1400" w:hanging="374"/>
    </w:pPr>
  </w:style>
  <w:style w:type="paragraph" w:customStyle="1" w:styleId="txbr2p14">
    <w:name w:val="txbr2p14"/>
    <w:basedOn w:val="Normal"/>
    <w:rsid w:val="001930E7"/>
    <w:pPr>
      <w:ind w:left="1400"/>
    </w:pPr>
  </w:style>
  <w:style w:type="paragraph" w:customStyle="1" w:styleId="txbr2t15">
    <w:name w:val="txbr2t15"/>
    <w:basedOn w:val="Normal"/>
    <w:rsid w:val="001930E7"/>
    <w:pPr>
      <w:spacing w:line="240" w:lineRule="atLeast"/>
    </w:pPr>
  </w:style>
  <w:style w:type="paragraph" w:customStyle="1" w:styleId="txbr2t16">
    <w:name w:val="txbr2t16"/>
    <w:basedOn w:val="Normal"/>
    <w:rsid w:val="001930E7"/>
  </w:style>
  <w:style w:type="paragraph" w:customStyle="1" w:styleId="txbr2p17">
    <w:name w:val="txbr2p17"/>
    <w:basedOn w:val="Normal"/>
    <w:rsid w:val="001930E7"/>
    <w:pPr>
      <w:ind w:left="1411"/>
    </w:pPr>
  </w:style>
  <w:style w:type="paragraph" w:customStyle="1" w:styleId="txbr2p18">
    <w:name w:val="txbr2p18"/>
    <w:basedOn w:val="Normal"/>
    <w:rsid w:val="001930E7"/>
    <w:pPr>
      <w:spacing w:line="240" w:lineRule="atLeast"/>
    </w:pPr>
  </w:style>
  <w:style w:type="paragraph" w:customStyle="1" w:styleId="txbr2t20">
    <w:name w:val="txbr2t20"/>
    <w:basedOn w:val="Normal"/>
    <w:rsid w:val="001930E7"/>
    <w:pPr>
      <w:spacing w:line="240" w:lineRule="atLeast"/>
    </w:pPr>
  </w:style>
  <w:style w:type="paragraph" w:customStyle="1" w:styleId="txbr2c21">
    <w:name w:val="txbr2c21"/>
    <w:basedOn w:val="Normal"/>
    <w:rsid w:val="001930E7"/>
    <w:pPr>
      <w:spacing w:line="240" w:lineRule="atLeast"/>
      <w:jc w:val="center"/>
    </w:pPr>
  </w:style>
  <w:style w:type="paragraph" w:customStyle="1" w:styleId="txbr2p22">
    <w:name w:val="txbr2p22"/>
    <w:basedOn w:val="Normal"/>
    <w:rsid w:val="001930E7"/>
    <w:pPr>
      <w:spacing w:line="283" w:lineRule="atLeast"/>
      <w:ind w:left="1485" w:hanging="714"/>
    </w:pPr>
  </w:style>
  <w:style w:type="paragraph" w:customStyle="1" w:styleId="txbr2p23">
    <w:name w:val="txbr2p23"/>
    <w:basedOn w:val="Normal"/>
    <w:rsid w:val="001930E7"/>
    <w:pPr>
      <w:spacing w:line="240" w:lineRule="atLeast"/>
      <w:ind w:left="300"/>
    </w:pPr>
  </w:style>
  <w:style w:type="paragraph" w:customStyle="1" w:styleId="txbr2p24">
    <w:name w:val="txbr2p24"/>
    <w:basedOn w:val="Normal"/>
    <w:rsid w:val="001930E7"/>
    <w:pPr>
      <w:spacing w:line="240" w:lineRule="atLeast"/>
      <w:ind w:left="289"/>
    </w:pPr>
  </w:style>
  <w:style w:type="paragraph" w:customStyle="1" w:styleId="txbr2c25">
    <w:name w:val="txbr2c25"/>
    <w:basedOn w:val="Normal"/>
    <w:rsid w:val="001930E7"/>
    <w:pPr>
      <w:spacing w:line="240" w:lineRule="atLeast"/>
      <w:jc w:val="center"/>
    </w:pPr>
  </w:style>
  <w:style w:type="paragraph" w:customStyle="1" w:styleId="txbr2p26">
    <w:name w:val="txbr2p26"/>
    <w:basedOn w:val="Normal"/>
    <w:rsid w:val="001930E7"/>
    <w:pPr>
      <w:spacing w:line="240" w:lineRule="atLeast"/>
    </w:pPr>
  </w:style>
  <w:style w:type="paragraph" w:customStyle="1" w:styleId="txbr2t27">
    <w:name w:val="txbr2t27"/>
    <w:basedOn w:val="Normal"/>
    <w:rsid w:val="001930E7"/>
    <w:pPr>
      <w:spacing w:line="240" w:lineRule="atLeast"/>
    </w:pPr>
  </w:style>
  <w:style w:type="paragraph" w:styleId="BalloonText">
    <w:name w:val="Balloon Text"/>
    <w:basedOn w:val="Normal"/>
    <w:semiHidden/>
    <w:rsid w:val="00A86C8C"/>
    <w:rPr>
      <w:rFonts w:ascii="Tahoma" w:hAnsi="Tahoma" w:cs="Tahoma"/>
      <w:sz w:val="16"/>
      <w:szCs w:val="16"/>
    </w:rPr>
  </w:style>
  <w:style w:type="character" w:styleId="Hyperlink">
    <w:name w:val="Hyperlink"/>
    <w:rsid w:val="003D23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kstownclerk@aol.com" TargetMode="External"/><Relationship Id="rId5" Type="http://schemas.openxmlformats.org/officeDocument/2006/relationships/hyperlink" Target="mailto:oakstownclerk@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August 10, 2004</vt:lpstr>
    </vt:vector>
  </TitlesOfParts>
  <Company>Toshiba</Company>
  <LinksUpToDate>false</LinksUpToDate>
  <CharactersWithSpaces>9959</CharactersWithSpaces>
  <SharedDoc>false</SharedDoc>
  <HLinks>
    <vt:vector size="24" baseType="variant">
      <vt:variant>
        <vt:i4>720937</vt:i4>
      </vt:variant>
      <vt:variant>
        <vt:i4>6</vt:i4>
      </vt:variant>
      <vt:variant>
        <vt:i4>0</vt:i4>
      </vt:variant>
      <vt:variant>
        <vt:i4>5</vt:i4>
      </vt:variant>
      <vt:variant>
        <vt:lpwstr>mailto:oakstownclerk@aol.com</vt:lpwstr>
      </vt:variant>
      <vt:variant>
        <vt:lpwstr/>
      </vt:variant>
      <vt:variant>
        <vt:i4>720937</vt:i4>
      </vt:variant>
      <vt:variant>
        <vt:i4>3</vt:i4>
      </vt:variant>
      <vt:variant>
        <vt:i4>0</vt:i4>
      </vt:variant>
      <vt:variant>
        <vt:i4>5</vt:i4>
      </vt:variant>
      <vt:variant>
        <vt:lpwstr>mailto:oakstownclerk@aol.com</vt:lpwstr>
      </vt:variant>
      <vt:variant>
        <vt:lpwstr/>
      </vt:variant>
      <vt:variant>
        <vt:i4>2228312</vt:i4>
      </vt:variant>
      <vt:variant>
        <vt:i4>12214</vt:i4>
      </vt:variant>
      <vt:variant>
        <vt:i4>1025</vt:i4>
      </vt:variant>
      <vt:variant>
        <vt:i4>1</vt:i4>
      </vt:variant>
      <vt:variant>
        <vt:lpwstr>cid:image001.gif@01C47EC6.302C71E0</vt:lpwstr>
      </vt:variant>
      <vt:variant>
        <vt:lpwstr/>
      </vt:variant>
      <vt:variant>
        <vt:i4>2228312</vt:i4>
      </vt:variant>
      <vt:variant>
        <vt:i4>12334</vt:i4>
      </vt:variant>
      <vt:variant>
        <vt:i4>1026</vt:i4>
      </vt:variant>
      <vt:variant>
        <vt:i4>1</vt:i4>
      </vt:variant>
      <vt:variant>
        <vt:lpwstr>cid:image001.gif@01C47EC6.302C71E0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10, 2004</dc:title>
  <dc:subject/>
  <dc:creator>ggeda</dc:creator>
  <cp:keywords/>
  <cp:lastModifiedBy>Brittany Long</cp:lastModifiedBy>
  <cp:revision>2</cp:revision>
  <cp:lastPrinted>2011-01-18T23:08:00Z</cp:lastPrinted>
  <dcterms:created xsi:type="dcterms:W3CDTF">2022-11-30T22:10:00Z</dcterms:created>
  <dcterms:modified xsi:type="dcterms:W3CDTF">2022-11-30T22:10:00Z</dcterms:modified>
</cp:coreProperties>
</file>